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088F6" w14:textId="77777777" w:rsidR="00BB458E" w:rsidRPr="00BB458E" w:rsidRDefault="00BB458E" w:rsidP="00A4384B">
      <w:pPr>
        <w:tabs>
          <w:tab w:val="left" w:pos="1800"/>
        </w:tabs>
        <w:ind w:left="0"/>
        <w:jc w:val="both"/>
      </w:pPr>
      <w:bookmarkStart w:id="0" w:name="_GoBack"/>
      <w:bookmarkEnd w:id="0"/>
    </w:p>
    <w:p w14:paraId="2980529F" w14:textId="2E1F7EBB" w:rsidR="00BB458E" w:rsidRPr="0093358A" w:rsidRDefault="00BB458E" w:rsidP="00A4384B">
      <w:pPr>
        <w:pStyle w:val="Textkrper2"/>
        <w:tabs>
          <w:tab w:val="left" w:pos="1701"/>
        </w:tabs>
        <w:spacing w:line="288" w:lineRule="auto"/>
        <w:jc w:val="both"/>
        <w:rPr>
          <w:rFonts w:ascii="Verdana" w:hAnsi="Verdana"/>
          <w:b/>
          <w:color w:val="3366FF"/>
          <w:sz w:val="24"/>
        </w:rPr>
      </w:pPr>
      <w:r w:rsidRPr="0093358A">
        <w:rPr>
          <w:rFonts w:ascii="Verdana" w:hAnsi="Verdana"/>
          <w:b/>
          <w:color w:val="3366FF"/>
          <w:sz w:val="24"/>
        </w:rPr>
        <w:t>M</w:t>
      </w:r>
      <w:r w:rsidR="008F6647">
        <w:rPr>
          <w:rFonts w:ascii="Verdana" w:hAnsi="Verdana"/>
          <w:b/>
          <w:color w:val="3366FF"/>
          <w:sz w:val="24"/>
        </w:rPr>
        <w:t>ärchensommer Steiermark 2014 im Priesterseminarhof</w:t>
      </w:r>
      <w:r w:rsidR="00C2116B">
        <w:rPr>
          <w:rFonts w:ascii="Verdana" w:hAnsi="Verdana"/>
          <w:b/>
          <w:color w:val="auto"/>
          <w:sz w:val="24"/>
        </w:rPr>
        <w:t xml:space="preserve"> </w:t>
      </w:r>
      <w:r w:rsidRPr="0093358A">
        <w:rPr>
          <w:rFonts w:ascii="Verdana" w:hAnsi="Verdana"/>
          <w:b/>
          <w:color w:val="3366FF"/>
          <w:sz w:val="24"/>
        </w:rPr>
        <w:t>Graz:</w:t>
      </w:r>
      <w:r w:rsidR="00A4384B">
        <w:rPr>
          <w:rFonts w:ascii="Verdana" w:hAnsi="Verdana"/>
          <w:b/>
          <w:color w:val="3366FF"/>
          <w:sz w:val="24"/>
        </w:rPr>
        <w:t xml:space="preserve"> </w:t>
      </w:r>
      <w:r w:rsidRPr="0093358A">
        <w:rPr>
          <w:rFonts w:ascii="Verdana" w:hAnsi="Verdana"/>
          <w:b/>
          <w:color w:val="3366FF"/>
          <w:sz w:val="24"/>
        </w:rPr>
        <w:t>„MALANDA – das Feenland der Träume“</w:t>
      </w:r>
    </w:p>
    <w:p w14:paraId="3AEE5F2D" w14:textId="77777777" w:rsidR="00BB458E" w:rsidRDefault="00BB458E" w:rsidP="00A4384B">
      <w:pPr>
        <w:pStyle w:val="Textkrper2"/>
        <w:spacing w:line="288" w:lineRule="auto"/>
        <w:jc w:val="both"/>
        <w:rPr>
          <w:rFonts w:ascii="Verdana" w:hAnsi="Verdana"/>
          <w:color w:val="auto"/>
          <w:sz w:val="20"/>
        </w:rPr>
      </w:pPr>
      <w:r>
        <w:rPr>
          <w:rFonts w:ascii="Verdana" w:hAnsi="Verdana"/>
          <w:color w:val="auto"/>
          <w:sz w:val="20"/>
        </w:rPr>
        <w:t xml:space="preserve"> </w:t>
      </w:r>
    </w:p>
    <w:p w14:paraId="65C60AC7" w14:textId="035BE8EA" w:rsidR="00BB458E" w:rsidRPr="00C2116B" w:rsidRDefault="00BB458E" w:rsidP="00A4384B">
      <w:pPr>
        <w:spacing w:line="288" w:lineRule="auto"/>
        <w:ind w:left="0"/>
        <w:jc w:val="both"/>
        <w:rPr>
          <w:rFonts w:ascii="Verdana" w:hAnsi="Verdana"/>
          <w:b/>
        </w:rPr>
      </w:pPr>
      <w:r w:rsidRPr="00C2116B">
        <w:rPr>
          <w:rFonts w:ascii="Verdana" w:hAnsi="Verdana"/>
        </w:rPr>
        <w:t xml:space="preserve">Vom </w:t>
      </w:r>
      <w:r w:rsidRPr="00C2116B">
        <w:rPr>
          <w:rFonts w:ascii="Verdana" w:hAnsi="Verdana"/>
          <w:b/>
        </w:rPr>
        <w:t>11. Juli</w:t>
      </w:r>
      <w:r w:rsidRPr="00C2116B">
        <w:rPr>
          <w:rFonts w:ascii="Verdana" w:hAnsi="Verdana"/>
        </w:rPr>
        <w:t xml:space="preserve"> bis zum </w:t>
      </w:r>
      <w:r w:rsidR="008F6647">
        <w:rPr>
          <w:rFonts w:ascii="Verdana" w:hAnsi="Verdana"/>
          <w:b/>
        </w:rPr>
        <w:t xml:space="preserve">3. August </w:t>
      </w:r>
      <w:r w:rsidR="00C2116B" w:rsidRPr="00C2116B">
        <w:rPr>
          <w:rFonts w:ascii="Verdana" w:hAnsi="Verdana"/>
          <w:b/>
        </w:rPr>
        <w:t>2014</w:t>
      </w:r>
      <w:r w:rsidR="00C2116B">
        <w:rPr>
          <w:rFonts w:ascii="Verdana" w:hAnsi="Verdana"/>
        </w:rPr>
        <w:t xml:space="preserve"> </w:t>
      </w:r>
      <w:r w:rsidRPr="00C2116B">
        <w:rPr>
          <w:rFonts w:ascii="Verdana" w:hAnsi="Verdana"/>
        </w:rPr>
        <w:t xml:space="preserve"> lädt der Märchensommer Steiermark in den magischen </w:t>
      </w:r>
      <w:r w:rsidR="00C2116B" w:rsidRPr="00C2116B">
        <w:rPr>
          <w:rFonts w:ascii="Verdana" w:hAnsi="Verdana"/>
        </w:rPr>
        <w:t>Innenhof des Priesterseminars (</w:t>
      </w:r>
      <w:r w:rsidR="00C2116B" w:rsidRPr="00C2116B">
        <w:rPr>
          <w:rFonts w:ascii="Verdana" w:hAnsi="Verdana" w:cs="Helvetica Neue"/>
          <w:color w:val="444543"/>
          <w:lang w:eastAsia="ja-JP"/>
        </w:rPr>
        <w:t>Bürgergasse 2, 8010 Graz</w:t>
      </w:r>
      <w:r w:rsidR="00C2116B" w:rsidRPr="00C2116B">
        <w:rPr>
          <w:rFonts w:ascii="Verdana" w:hAnsi="Verdana"/>
        </w:rPr>
        <w:t>)</w:t>
      </w:r>
      <w:r w:rsidRPr="00C2116B">
        <w:rPr>
          <w:rFonts w:ascii="Verdana" w:hAnsi="Verdana"/>
        </w:rPr>
        <w:t xml:space="preserve"> zu Nina Blums </w:t>
      </w:r>
      <w:r w:rsidRPr="00C2116B">
        <w:rPr>
          <w:rFonts w:ascii="Verdana" w:hAnsi="Verdana"/>
          <w:b/>
        </w:rPr>
        <w:t>“Malanda – das Feenland der Träume”.</w:t>
      </w:r>
    </w:p>
    <w:p w14:paraId="79984E6E" w14:textId="77777777" w:rsidR="00BB458E" w:rsidRPr="00C2116B" w:rsidRDefault="00BB458E" w:rsidP="00A4384B">
      <w:pPr>
        <w:spacing w:line="288" w:lineRule="auto"/>
        <w:ind w:left="0"/>
        <w:jc w:val="both"/>
        <w:rPr>
          <w:rFonts w:ascii="Verdana" w:hAnsi="Verdana" w:cs="Tahoma"/>
          <w:b/>
        </w:rPr>
      </w:pPr>
      <w:r w:rsidRPr="00C2116B">
        <w:rPr>
          <w:rFonts w:ascii="Verdana" w:hAnsi="Verdana"/>
        </w:rPr>
        <w:t xml:space="preserve">Mit diesem interaktiven Märchen garantiert Intendantin Nina Blum ein besonderes Theatererlebnis für Groß und Klein ab dem 4. Lebensjahr! </w:t>
      </w:r>
    </w:p>
    <w:p w14:paraId="6305BF81" w14:textId="77777777" w:rsidR="00BB458E" w:rsidRPr="00C2116B" w:rsidRDefault="00BB458E" w:rsidP="00A4384B">
      <w:pPr>
        <w:pStyle w:val="Textkrper2"/>
        <w:spacing w:line="288" w:lineRule="auto"/>
        <w:jc w:val="both"/>
        <w:rPr>
          <w:rFonts w:ascii="Verdana" w:hAnsi="Verdana"/>
          <w:color w:val="auto"/>
          <w:sz w:val="24"/>
          <w:szCs w:val="24"/>
        </w:rPr>
      </w:pPr>
    </w:p>
    <w:p w14:paraId="6E90A747" w14:textId="77777777" w:rsidR="00BB458E" w:rsidRPr="0093358A" w:rsidRDefault="00BB458E" w:rsidP="00A4384B">
      <w:pPr>
        <w:pStyle w:val="StandardWeb"/>
        <w:spacing w:beforeLines="0" w:before="2" w:afterLines="0" w:after="2" w:line="288" w:lineRule="auto"/>
        <w:jc w:val="both"/>
        <w:rPr>
          <w:rFonts w:ascii="Verdana" w:hAnsi="Verdana" w:cs="Tahoma"/>
          <w:b/>
          <w:color w:val="3366FF"/>
          <w:sz w:val="24"/>
          <w:szCs w:val="24"/>
        </w:rPr>
      </w:pPr>
      <w:r w:rsidRPr="0093358A">
        <w:rPr>
          <w:rFonts w:ascii="Verdana" w:hAnsi="Verdana" w:cs="Tahoma"/>
          <w:b/>
          <w:color w:val="3366FF"/>
          <w:sz w:val="24"/>
          <w:szCs w:val="24"/>
        </w:rPr>
        <w:t>Willkommen in „</w:t>
      </w:r>
      <w:proofErr w:type="spellStart"/>
      <w:r w:rsidRPr="0093358A">
        <w:rPr>
          <w:rFonts w:ascii="Verdana" w:hAnsi="Verdana" w:cs="Tahoma"/>
          <w:b/>
          <w:bCs/>
          <w:color w:val="3366FF"/>
          <w:sz w:val="24"/>
          <w:szCs w:val="24"/>
        </w:rPr>
        <w:t>Malanda</w:t>
      </w:r>
      <w:proofErr w:type="spellEnd"/>
      <w:r w:rsidRPr="0093358A">
        <w:rPr>
          <w:rFonts w:ascii="Verdana" w:hAnsi="Verdana" w:cs="Tahoma"/>
          <w:b/>
          <w:color w:val="3366FF"/>
          <w:sz w:val="24"/>
          <w:szCs w:val="24"/>
        </w:rPr>
        <w:t>  – dem Feenland der Träume“</w:t>
      </w:r>
    </w:p>
    <w:p w14:paraId="3E6E52D1" w14:textId="77777777" w:rsidR="0093358A" w:rsidRDefault="0093358A" w:rsidP="00A4384B">
      <w:pPr>
        <w:widowControl w:val="0"/>
        <w:autoSpaceDE w:val="0"/>
        <w:autoSpaceDN w:val="0"/>
        <w:adjustRightInd w:val="0"/>
        <w:spacing w:line="288" w:lineRule="auto"/>
        <w:ind w:left="0"/>
        <w:jc w:val="both"/>
        <w:rPr>
          <w:rFonts w:ascii="Verdana" w:hAnsi="Verdana" w:cs="Consolas"/>
          <w:lang w:eastAsia="ja-JP"/>
        </w:rPr>
      </w:pPr>
    </w:p>
    <w:p w14:paraId="2631E067" w14:textId="7FA44191" w:rsidR="00BB458E" w:rsidRPr="00A4384B" w:rsidRDefault="00C2116B" w:rsidP="00A4384B">
      <w:pPr>
        <w:widowControl w:val="0"/>
        <w:autoSpaceDE w:val="0"/>
        <w:autoSpaceDN w:val="0"/>
        <w:adjustRightInd w:val="0"/>
        <w:spacing w:line="288" w:lineRule="auto"/>
        <w:ind w:left="0"/>
        <w:jc w:val="both"/>
        <w:rPr>
          <w:rFonts w:ascii="Verdana" w:hAnsi="Verdana" w:cs="Consolas"/>
          <w:lang w:eastAsia="ja-JP"/>
        </w:rPr>
      </w:pPr>
      <w:r w:rsidRPr="00C2116B">
        <w:rPr>
          <w:rFonts w:ascii="Verdana" w:hAnsi="Verdana" w:cs="Consolas"/>
          <w:lang w:eastAsia="ja-JP"/>
        </w:rPr>
        <w:t xml:space="preserve">Alle 300 Jahre öffnet </w:t>
      </w:r>
      <w:proofErr w:type="spellStart"/>
      <w:r w:rsidRPr="00C2116B">
        <w:rPr>
          <w:rFonts w:ascii="Verdana" w:hAnsi="Verdana" w:cs="Consolas"/>
          <w:lang w:eastAsia="ja-JP"/>
        </w:rPr>
        <w:t>Malanda</w:t>
      </w:r>
      <w:proofErr w:type="spellEnd"/>
      <w:r w:rsidRPr="00C2116B">
        <w:rPr>
          <w:rFonts w:ascii="Verdana" w:hAnsi="Verdana" w:cs="Consolas"/>
          <w:lang w:eastAsia="ja-JP"/>
        </w:rPr>
        <w:t xml:space="preserve"> - das </w:t>
      </w:r>
      <w:r>
        <w:rPr>
          <w:rFonts w:ascii="Verdana" w:hAnsi="Verdana" w:cs="Consolas"/>
          <w:lang w:eastAsia="ja-JP"/>
        </w:rPr>
        <w:t>Traumland</w:t>
      </w:r>
      <w:r w:rsidRPr="00C2116B">
        <w:rPr>
          <w:rFonts w:ascii="Verdana" w:hAnsi="Verdana" w:cs="Consolas"/>
          <w:lang w:eastAsia="ja-JP"/>
        </w:rPr>
        <w:t xml:space="preserve"> - seine </w:t>
      </w:r>
      <w:r>
        <w:rPr>
          <w:rFonts w:ascii="Verdana" w:hAnsi="Verdana" w:cs="Consolas"/>
          <w:lang w:eastAsia="ja-JP"/>
        </w:rPr>
        <w:t>Pforten</w:t>
      </w:r>
      <w:r w:rsidRPr="00C2116B">
        <w:rPr>
          <w:rFonts w:ascii="Verdana" w:hAnsi="Verdana" w:cs="Consolas"/>
          <w:lang w:eastAsia="ja-JP"/>
        </w:rPr>
        <w:t>. Dort</w:t>
      </w:r>
      <w:r w:rsidR="00A4384B">
        <w:rPr>
          <w:rFonts w:ascii="Verdana" w:hAnsi="Verdana" w:cs="Consolas"/>
          <w:lang w:eastAsia="ja-JP"/>
        </w:rPr>
        <w:t xml:space="preserve"> </w:t>
      </w:r>
      <w:r w:rsidRPr="00C2116B">
        <w:rPr>
          <w:rFonts w:ascii="Verdana" w:hAnsi="Verdana" w:cs="Consolas"/>
          <w:lang w:eastAsia="ja-JP"/>
        </w:rPr>
        <w:t>trefft ihr auf eine längst vergessene Welt, in der Elfen über Wiesen</w:t>
      </w:r>
      <w:r w:rsidR="00A4384B">
        <w:rPr>
          <w:rFonts w:ascii="Verdana" w:hAnsi="Verdana" w:cs="Consolas"/>
          <w:lang w:eastAsia="ja-JP"/>
        </w:rPr>
        <w:t xml:space="preserve"> </w:t>
      </w:r>
      <w:r w:rsidRPr="00C2116B">
        <w:rPr>
          <w:rFonts w:ascii="Verdana" w:hAnsi="Verdana" w:cs="Consolas"/>
          <w:lang w:eastAsia="ja-JP"/>
        </w:rPr>
        <w:t>hüpfen und mit Blumen sprechen, Trolle ihr Unwesen treiben und das</w:t>
      </w:r>
      <w:r w:rsidR="00A4384B">
        <w:rPr>
          <w:rFonts w:ascii="Verdana" w:hAnsi="Verdana" w:cs="Consolas"/>
          <w:lang w:eastAsia="ja-JP"/>
        </w:rPr>
        <w:t xml:space="preserve"> </w:t>
      </w:r>
      <w:r w:rsidRPr="00C2116B">
        <w:rPr>
          <w:rFonts w:ascii="Verdana" w:hAnsi="Verdana" w:cs="Consolas"/>
          <w:lang w:eastAsia="ja-JP"/>
        </w:rPr>
        <w:t>Traummännlein in seinem Zauberkräutergarten den Traumsand für die</w:t>
      </w:r>
      <w:r w:rsidR="00A4384B">
        <w:rPr>
          <w:rFonts w:ascii="Verdana" w:hAnsi="Verdana" w:cs="Consolas"/>
          <w:lang w:eastAsia="ja-JP"/>
        </w:rPr>
        <w:t xml:space="preserve"> </w:t>
      </w:r>
      <w:r w:rsidRPr="00C2116B">
        <w:rPr>
          <w:rFonts w:ascii="Verdana" w:hAnsi="Verdana" w:cs="Consolas"/>
          <w:lang w:eastAsia="ja-JP"/>
        </w:rPr>
        <w:t>schönsten Träume zubereitet. Die Fee der guten Träume hütet dort die</w:t>
      </w:r>
      <w:r w:rsidR="00A4384B">
        <w:rPr>
          <w:rFonts w:ascii="Verdana" w:hAnsi="Verdana" w:cs="Consolas"/>
          <w:lang w:eastAsia="ja-JP"/>
        </w:rPr>
        <w:t xml:space="preserve"> </w:t>
      </w:r>
      <w:r w:rsidRPr="00C2116B">
        <w:rPr>
          <w:rFonts w:ascii="Verdana" w:hAnsi="Verdana" w:cs="Consolas"/>
          <w:lang w:eastAsia="ja-JP"/>
        </w:rPr>
        <w:t>Geheimnisse der Traumwerkstatt.</w:t>
      </w:r>
      <w:r w:rsidR="00A4384B">
        <w:rPr>
          <w:rFonts w:ascii="Verdana" w:hAnsi="Verdana" w:cs="Consolas"/>
          <w:lang w:eastAsia="ja-JP"/>
        </w:rPr>
        <w:t xml:space="preserve"> </w:t>
      </w:r>
      <w:r w:rsidRPr="00C2116B">
        <w:rPr>
          <w:rFonts w:ascii="Verdana" w:hAnsi="Verdana" w:cs="Consolas"/>
          <w:lang w:eastAsia="ja-JP"/>
        </w:rPr>
        <w:t xml:space="preserve">Doch </w:t>
      </w:r>
      <w:proofErr w:type="spellStart"/>
      <w:r w:rsidRPr="00C2116B">
        <w:rPr>
          <w:rFonts w:ascii="Verdana" w:hAnsi="Verdana" w:cs="Consolas"/>
          <w:lang w:eastAsia="ja-JP"/>
        </w:rPr>
        <w:t>Malanda</w:t>
      </w:r>
      <w:proofErr w:type="spellEnd"/>
      <w:r w:rsidRPr="00C2116B">
        <w:rPr>
          <w:rFonts w:ascii="Verdana" w:hAnsi="Verdana" w:cs="Consolas"/>
          <w:lang w:eastAsia="ja-JP"/>
        </w:rPr>
        <w:t xml:space="preserve"> und die Fee der guten Träume sind in Gefahr, weil die</w:t>
      </w:r>
      <w:r w:rsidR="00A4384B">
        <w:rPr>
          <w:rFonts w:ascii="Verdana" w:hAnsi="Verdana" w:cs="Consolas"/>
          <w:lang w:eastAsia="ja-JP"/>
        </w:rPr>
        <w:t xml:space="preserve"> </w:t>
      </w:r>
      <w:r w:rsidRPr="00C2116B">
        <w:rPr>
          <w:rFonts w:ascii="Verdana" w:hAnsi="Verdana" w:cs="Consolas"/>
          <w:lang w:eastAsia="ja-JP"/>
        </w:rPr>
        <w:t>Menschen nicht mehr an die Erfüllung ihrer Träume glauben. Die Fee der</w:t>
      </w:r>
      <w:r w:rsidR="00A4384B">
        <w:rPr>
          <w:rFonts w:ascii="Verdana" w:hAnsi="Verdana" w:cs="Consolas"/>
          <w:lang w:eastAsia="ja-JP"/>
        </w:rPr>
        <w:t xml:space="preserve"> </w:t>
      </w:r>
      <w:r w:rsidRPr="00C2116B">
        <w:rPr>
          <w:rFonts w:ascii="Verdana" w:hAnsi="Verdana" w:cs="Consolas"/>
          <w:lang w:eastAsia="ja-JP"/>
        </w:rPr>
        <w:t xml:space="preserve">Alpträume </w:t>
      </w:r>
      <w:r>
        <w:rPr>
          <w:rFonts w:ascii="Verdana" w:hAnsi="Verdana" w:cs="Consolas"/>
          <w:lang w:eastAsia="ja-JP"/>
        </w:rPr>
        <w:t xml:space="preserve">droht, </w:t>
      </w:r>
      <w:r w:rsidRPr="00C2116B">
        <w:rPr>
          <w:rFonts w:ascii="Verdana" w:hAnsi="Verdana" w:cs="Consolas"/>
          <w:lang w:eastAsia="ja-JP"/>
        </w:rPr>
        <w:t xml:space="preserve">die Traumherrschaft </w:t>
      </w:r>
      <w:r>
        <w:rPr>
          <w:rFonts w:ascii="Verdana" w:hAnsi="Verdana" w:cs="Consolas"/>
          <w:lang w:eastAsia="ja-JP"/>
        </w:rPr>
        <w:t xml:space="preserve">zu </w:t>
      </w:r>
      <w:r w:rsidRPr="00C2116B">
        <w:rPr>
          <w:rFonts w:ascii="Verdana" w:hAnsi="Verdana" w:cs="Consolas"/>
          <w:lang w:eastAsia="ja-JP"/>
        </w:rPr>
        <w:t>übernehmen.</w:t>
      </w:r>
      <w:r w:rsidR="00A4384B">
        <w:rPr>
          <w:rFonts w:ascii="Verdana" w:hAnsi="Verdana" w:cs="Consolas"/>
          <w:lang w:eastAsia="ja-JP"/>
        </w:rPr>
        <w:t xml:space="preserve"> </w:t>
      </w:r>
      <w:r w:rsidRPr="00C2116B">
        <w:rPr>
          <w:rFonts w:ascii="Verdana" w:hAnsi="Verdana" w:cs="Consolas"/>
          <w:lang w:eastAsia="ja-JP"/>
        </w:rPr>
        <w:t xml:space="preserve">Dies zu verhindern braucht viel Mut! Seid ihr bereit </w:t>
      </w:r>
      <w:proofErr w:type="spellStart"/>
      <w:r w:rsidRPr="00C2116B">
        <w:rPr>
          <w:rFonts w:ascii="Verdana" w:hAnsi="Verdana" w:cs="Consolas"/>
          <w:lang w:eastAsia="ja-JP"/>
        </w:rPr>
        <w:t>Malanda</w:t>
      </w:r>
      <w:proofErr w:type="spellEnd"/>
      <w:r w:rsidRPr="00C2116B">
        <w:rPr>
          <w:rFonts w:ascii="Verdana" w:hAnsi="Verdana" w:cs="Consolas"/>
          <w:lang w:eastAsia="ja-JP"/>
        </w:rPr>
        <w:t xml:space="preserve"> zu retten?</w:t>
      </w:r>
      <w:r w:rsidR="00A4384B">
        <w:rPr>
          <w:rFonts w:ascii="Verdana" w:hAnsi="Verdana" w:cs="Consolas"/>
          <w:lang w:eastAsia="ja-JP"/>
        </w:rPr>
        <w:t xml:space="preserve"> </w:t>
      </w:r>
      <w:r w:rsidRPr="00C2116B">
        <w:rPr>
          <w:rFonts w:ascii="Verdana" w:hAnsi="Verdana" w:cs="Consolas"/>
          <w:lang w:eastAsia="ja-JP"/>
        </w:rPr>
        <w:t>Dann kommt und träumt mit!</w:t>
      </w:r>
    </w:p>
    <w:p w14:paraId="627A89A3" w14:textId="77777777" w:rsidR="00BB458E" w:rsidRPr="00C2116B" w:rsidRDefault="00BB458E" w:rsidP="00A4384B">
      <w:pPr>
        <w:pStyle w:val="Textkrper2"/>
        <w:spacing w:line="288" w:lineRule="auto"/>
        <w:jc w:val="both"/>
        <w:rPr>
          <w:rFonts w:ascii="Verdana" w:hAnsi="Verdana"/>
          <w:color w:val="auto"/>
          <w:sz w:val="24"/>
          <w:szCs w:val="24"/>
        </w:rPr>
      </w:pPr>
    </w:p>
    <w:p w14:paraId="11FF113A" w14:textId="77777777" w:rsidR="00BB458E" w:rsidRPr="00C2116B" w:rsidRDefault="00C2116B" w:rsidP="00A4384B">
      <w:pPr>
        <w:pStyle w:val="StandardWeb"/>
        <w:spacing w:beforeLines="0" w:before="2" w:afterLines="0" w:after="2" w:line="288" w:lineRule="auto"/>
        <w:jc w:val="both"/>
        <w:rPr>
          <w:rFonts w:ascii="Verdana" w:hAnsi="Verdana"/>
          <w:b/>
          <w:color w:val="3366FF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Alle Infos und Termine finden Sie auf unserer Homepage </w:t>
      </w:r>
      <w:r w:rsidRPr="00C2116B">
        <w:rPr>
          <w:rFonts w:ascii="Verdana" w:hAnsi="Verdana"/>
          <w:b/>
          <w:color w:val="3366FF"/>
          <w:sz w:val="24"/>
          <w:szCs w:val="24"/>
        </w:rPr>
        <w:t>www.maerchensommer.at</w:t>
      </w:r>
    </w:p>
    <w:p w14:paraId="4067E452" w14:textId="77777777" w:rsidR="00BB458E" w:rsidRPr="00C2116B" w:rsidRDefault="00BB458E" w:rsidP="00A4384B">
      <w:pPr>
        <w:pStyle w:val="StandardWeb"/>
        <w:spacing w:beforeLines="0" w:before="2" w:afterLines="0" w:after="2" w:line="288" w:lineRule="auto"/>
        <w:jc w:val="both"/>
        <w:rPr>
          <w:rFonts w:ascii="Verdana" w:hAnsi="Verdana"/>
          <w:sz w:val="24"/>
          <w:szCs w:val="24"/>
        </w:rPr>
      </w:pPr>
    </w:p>
    <w:p w14:paraId="6CAF05DD" w14:textId="77777777" w:rsidR="00BB458E" w:rsidRPr="00C2116B" w:rsidRDefault="00BB458E" w:rsidP="00A4384B">
      <w:pPr>
        <w:tabs>
          <w:tab w:val="left" w:pos="1560"/>
        </w:tabs>
        <w:spacing w:line="288" w:lineRule="auto"/>
        <w:ind w:left="0"/>
        <w:jc w:val="both"/>
        <w:rPr>
          <w:rFonts w:ascii="Verdana" w:hAnsi="Verdana"/>
          <w:b/>
        </w:rPr>
      </w:pPr>
      <w:r w:rsidRPr="00C2116B">
        <w:rPr>
          <w:rFonts w:ascii="Verdana" w:hAnsi="Verdana"/>
          <w:b/>
        </w:rPr>
        <w:t>Termine</w:t>
      </w:r>
    </w:p>
    <w:p w14:paraId="1180E00E" w14:textId="585B4AA9" w:rsidR="00BB458E" w:rsidRPr="00C2116B" w:rsidRDefault="00BB458E" w:rsidP="00A4384B">
      <w:pPr>
        <w:tabs>
          <w:tab w:val="left" w:pos="1560"/>
          <w:tab w:val="left" w:pos="2977"/>
          <w:tab w:val="left" w:pos="3119"/>
        </w:tabs>
        <w:spacing w:line="288" w:lineRule="auto"/>
        <w:ind w:left="0"/>
        <w:jc w:val="both"/>
        <w:rPr>
          <w:rFonts w:ascii="Verdana" w:hAnsi="Verdana"/>
        </w:rPr>
      </w:pPr>
      <w:r w:rsidRPr="00C2116B">
        <w:rPr>
          <w:rFonts w:ascii="Verdana" w:hAnsi="Verdana"/>
        </w:rPr>
        <w:t xml:space="preserve">Juli </w:t>
      </w:r>
      <w:r w:rsidRPr="00C2116B">
        <w:rPr>
          <w:rFonts w:ascii="Verdana" w:hAnsi="Verdana"/>
        </w:rPr>
        <w:tab/>
        <w:t xml:space="preserve">11. </w:t>
      </w:r>
      <w:r w:rsidR="004C7688">
        <w:rPr>
          <w:rFonts w:ascii="Verdana" w:hAnsi="Verdana"/>
        </w:rPr>
        <w:t>(Premiere), 12., 13.</w:t>
      </w:r>
      <w:r w:rsidRPr="00C2116B">
        <w:rPr>
          <w:rFonts w:ascii="Verdana" w:hAnsi="Verdana"/>
        </w:rPr>
        <w:t>, 18., 19., 20., 25., 26., 27.</w:t>
      </w:r>
    </w:p>
    <w:p w14:paraId="18203ACD" w14:textId="77777777" w:rsidR="00BB458E" w:rsidRPr="00C2116B" w:rsidRDefault="00BB458E" w:rsidP="00A4384B">
      <w:pPr>
        <w:tabs>
          <w:tab w:val="left" w:pos="1560"/>
          <w:tab w:val="left" w:pos="2977"/>
          <w:tab w:val="left" w:pos="3119"/>
        </w:tabs>
        <w:spacing w:line="288" w:lineRule="auto"/>
        <w:ind w:left="0"/>
        <w:jc w:val="both"/>
        <w:rPr>
          <w:rFonts w:ascii="Verdana" w:hAnsi="Verdana"/>
        </w:rPr>
      </w:pPr>
      <w:r w:rsidRPr="00C2116B">
        <w:rPr>
          <w:rFonts w:ascii="Verdana" w:hAnsi="Verdana"/>
        </w:rPr>
        <w:t xml:space="preserve">August </w:t>
      </w:r>
      <w:r w:rsidRPr="00C2116B">
        <w:rPr>
          <w:rFonts w:ascii="Verdana" w:hAnsi="Verdana"/>
        </w:rPr>
        <w:tab/>
        <w:t>1., 2., 3.</w:t>
      </w:r>
    </w:p>
    <w:p w14:paraId="277C896A" w14:textId="77777777" w:rsidR="00BB458E" w:rsidRPr="00C2116B" w:rsidRDefault="00BB458E" w:rsidP="00A4384B">
      <w:pPr>
        <w:tabs>
          <w:tab w:val="left" w:pos="1560"/>
          <w:tab w:val="left" w:pos="2977"/>
          <w:tab w:val="left" w:pos="3119"/>
        </w:tabs>
        <w:spacing w:line="288" w:lineRule="auto"/>
        <w:ind w:left="0"/>
        <w:jc w:val="both"/>
        <w:rPr>
          <w:rFonts w:ascii="Verdana" w:hAnsi="Verdana"/>
        </w:rPr>
      </w:pPr>
      <w:r w:rsidRPr="00C2116B">
        <w:rPr>
          <w:rFonts w:ascii="Verdana" w:hAnsi="Verdana"/>
        </w:rPr>
        <w:t>Spieltage</w:t>
      </w:r>
      <w:r w:rsidRPr="00C2116B">
        <w:rPr>
          <w:rFonts w:ascii="Verdana" w:hAnsi="Verdana"/>
        </w:rPr>
        <w:tab/>
        <w:t xml:space="preserve">Freitag um 17:00 Uhr, </w:t>
      </w:r>
    </w:p>
    <w:p w14:paraId="6FB07129" w14:textId="2983F164" w:rsidR="00BB458E" w:rsidRPr="00C2116B" w:rsidRDefault="008F6647" w:rsidP="00A4384B">
      <w:pPr>
        <w:tabs>
          <w:tab w:val="left" w:pos="1560"/>
          <w:tab w:val="left" w:pos="2977"/>
          <w:tab w:val="left" w:pos="3119"/>
        </w:tabs>
        <w:spacing w:line="288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ab/>
        <w:t>Samstag und Sonntag jeweils 10</w:t>
      </w:r>
      <w:r w:rsidR="00BB458E" w:rsidRPr="00C2116B">
        <w:rPr>
          <w:rFonts w:ascii="Verdana" w:hAnsi="Verdana"/>
        </w:rPr>
        <w:t>:00 und 17:00 Uhr</w:t>
      </w:r>
    </w:p>
    <w:p w14:paraId="5EF220F0" w14:textId="77777777" w:rsidR="00BB458E" w:rsidRPr="00C2116B" w:rsidRDefault="00BB458E" w:rsidP="00A4384B">
      <w:pPr>
        <w:tabs>
          <w:tab w:val="left" w:pos="1560"/>
          <w:tab w:val="left" w:pos="2977"/>
          <w:tab w:val="left" w:pos="3119"/>
        </w:tabs>
        <w:spacing w:line="288" w:lineRule="auto"/>
        <w:ind w:left="0"/>
        <w:jc w:val="both"/>
        <w:rPr>
          <w:rFonts w:ascii="Verdana" w:hAnsi="Verdana"/>
        </w:rPr>
      </w:pPr>
    </w:p>
    <w:p w14:paraId="09E67886" w14:textId="77777777" w:rsidR="00BB458E" w:rsidRPr="00C2116B" w:rsidRDefault="00BB458E" w:rsidP="00A4384B">
      <w:pPr>
        <w:tabs>
          <w:tab w:val="left" w:pos="1560"/>
          <w:tab w:val="left" w:pos="2977"/>
          <w:tab w:val="left" w:pos="3119"/>
        </w:tabs>
        <w:spacing w:line="288" w:lineRule="auto"/>
        <w:ind w:left="0"/>
        <w:jc w:val="both"/>
        <w:rPr>
          <w:rFonts w:ascii="Verdana" w:hAnsi="Verdana"/>
          <w:b/>
          <w:color w:val="3366FF"/>
        </w:rPr>
      </w:pPr>
      <w:r w:rsidRPr="00C2116B">
        <w:rPr>
          <w:rFonts w:ascii="Verdana" w:hAnsi="Verdana"/>
          <w:b/>
          <w:color w:val="3366FF"/>
        </w:rPr>
        <w:t>Karten</w:t>
      </w:r>
      <w:r w:rsidR="00C2116B" w:rsidRPr="00C2116B">
        <w:rPr>
          <w:rFonts w:ascii="Verdana" w:hAnsi="Verdana"/>
          <w:b/>
          <w:color w:val="3366FF"/>
        </w:rPr>
        <w:t xml:space="preserve"> </w:t>
      </w:r>
    </w:p>
    <w:p w14:paraId="36ACA87F" w14:textId="77777777" w:rsidR="007B34A3" w:rsidRPr="007B34A3" w:rsidRDefault="007B34A3" w:rsidP="007B34A3">
      <w:pPr>
        <w:widowControl w:val="0"/>
        <w:autoSpaceDE w:val="0"/>
        <w:autoSpaceDN w:val="0"/>
        <w:adjustRightInd w:val="0"/>
        <w:spacing w:line="240" w:lineRule="auto"/>
        <w:ind w:left="0"/>
        <w:rPr>
          <w:rFonts w:ascii="Helvetica Neue" w:hAnsi="Helvetica Neue" w:cs="Helvetica Neue"/>
          <w:b/>
          <w:lang w:eastAsia="ja-JP"/>
        </w:rPr>
      </w:pPr>
      <w:r w:rsidRPr="007B34A3">
        <w:rPr>
          <w:rFonts w:ascii="Helvetica Neue" w:hAnsi="Helvetica Neue" w:cs="Helvetica Neue"/>
          <w:b/>
          <w:lang w:eastAsia="ja-JP"/>
        </w:rPr>
        <w:t xml:space="preserve">Zentralkartenbüro Graz - 0316/83 02 55 - </w:t>
      </w:r>
      <w:hyperlink r:id="rId5" w:history="1">
        <w:r w:rsidRPr="007B34A3">
          <w:rPr>
            <w:rFonts w:ascii="Helvetica Neue" w:hAnsi="Helvetica Neue" w:cs="Helvetica Neue"/>
            <w:b/>
            <w:color w:val="386EFF"/>
            <w:u w:val="single" w:color="386EFF"/>
            <w:lang w:eastAsia="ja-JP"/>
          </w:rPr>
          <w:t>www.zkb.at</w:t>
        </w:r>
      </w:hyperlink>
    </w:p>
    <w:p w14:paraId="6F1B299C" w14:textId="77777777" w:rsidR="007B34A3" w:rsidRPr="007B34A3" w:rsidRDefault="007B34A3" w:rsidP="007B34A3">
      <w:pPr>
        <w:tabs>
          <w:tab w:val="left" w:pos="1560"/>
          <w:tab w:val="left" w:pos="2835"/>
          <w:tab w:val="left" w:pos="2977"/>
          <w:tab w:val="left" w:pos="3119"/>
        </w:tabs>
        <w:spacing w:line="288" w:lineRule="auto"/>
        <w:ind w:left="0"/>
        <w:jc w:val="both"/>
        <w:rPr>
          <w:rFonts w:ascii="Helvetica Neue" w:hAnsi="Helvetica Neue" w:cs="Helvetica Neue"/>
          <w:b/>
          <w:lang w:eastAsia="ja-JP"/>
        </w:rPr>
      </w:pPr>
      <w:proofErr w:type="spellStart"/>
      <w:r w:rsidRPr="007B34A3">
        <w:rPr>
          <w:rFonts w:ascii="Helvetica Neue" w:hAnsi="Helvetica Neue" w:cs="Helvetica Neue"/>
          <w:b/>
          <w:lang w:eastAsia="ja-JP"/>
        </w:rPr>
        <w:t>oeticket</w:t>
      </w:r>
      <w:proofErr w:type="spellEnd"/>
      <w:r w:rsidRPr="007B34A3">
        <w:rPr>
          <w:rFonts w:ascii="Helvetica Neue" w:hAnsi="Helvetica Neue" w:cs="Helvetica Neue"/>
          <w:b/>
          <w:lang w:eastAsia="ja-JP"/>
        </w:rPr>
        <w:t xml:space="preserve"> - 01/96 0 96 - </w:t>
      </w:r>
      <w:hyperlink r:id="rId6" w:history="1">
        <w:r w:rsidRPr="007B34A3">
          <w:rPr>
            <w:rFonts w:ascii="Helvetica Neue" w:hAnsi="Helvetica Neue" w:cs="Helvetica Neue"/>
            <w:b/>
            <w:color w:val="386EFF"/>
            <w:u w:val="single" w:color="386EFF"/>
            <w:lang w:eastAsia="ja-JP"/>
          </w:rPr>
          <w:t>www.oeticket.com</w:t>
        </w:r>
      </w:hyperlink>
    </w:p>
    <w:p w14:paraId="50248750" w14:textId="00183CE3" w:rsidR="00C2116B" w:rsidRPr="00A4384B" w:rsidRDefault="00C2116B" w:rsidP="007B34A3">
      <w:pPr>
        <w:tabs>
          <w:tab w:val="left" w:pos="1560"/>
          <w:tab w:val="left" w:pos="2835"/>
          <w:tab w:val="left" w:pos="2977"/>
          <w:tab w:val="left" w:pos="3119"/>
        </w:tabs>
        <w:spacing w:line="288" w:lineRule="auto"/>
        <w:ind w:left="0"/>
        <w:jc w:val="both"/>
        <w:rPr>
          <w:rFonts w:ascii="Verdana" w:hAnsi="Verdana"/>
          <w:color w:val="3366FF"/>
        </w:rPr>
      </w:pPr>
      <w:r w:rsidRPr="00A4384B">
        <w:rPr>
          <w:rFonts w:ascii="Verdana" w:hAnsi="Verdana"/>
          <w:color w:val="3366FF"/>
        </w:rPr>
        <w:t xml:space="preserve">Restkarten und Infos unter: </w:t>
      </w:r>
      <w:r w:rsidRPr="00A4384B">
        <w:rPr>
          <w:rFonts w:ascii="Helvetica Neue" w:hAnsi="Helvetica Neue" w:cs="Helvetica Neue"/>
          <w:b/>
          <w:bCs/>
          <w:color w:val="3366FF"/>
          <w:lang w:eastAsia="ja-JP"/>
        </w:rPr>
        <w:t>0664/55 88 444</w:t>
      </w:r>
    </w:p>
    <w:p w14:paraId="3FE7D160" w14:textId="77777777" w:rsidR="0093358A" w:rsidRDefault="0093358A" w:rsidP="00A4384B">
      <w:pPr>
        <w:tabs>
          <w:tab w:val="left" w:pos="1560"/>
          <w:tab w:val="left" w:pos="2835"/>
          <w:tab w:val="left" w:pos="2977"/>
          <w:tab w:val="left" w:pos="3119"/>
        </w:tabs>
        <w:spacing w:line="288" w:lineRule="auto"/>
        <w:ind w:left="0"/>
        <w:jc w:val="both"/>
        <w:rPr>
          <w:rFonts w:ascii="Verdana" w:hAnsi="Verdana"/>
          <w:b/>
          <w:color w:val="3366FF"/>
        </w:rPr>
      </w:pPr>
    </w:p>
    <w:p w14:paraId="3B58284A" w14:textId="77777777" w:rsidR="00BB458E" w:rsidRPr="00C2116B" w:rsidRDefault="00BB458E" w:rsidP="00A4384B">
      <w:pPr>
        <w:tabs>
          <w:tab w:val="left" w:pos="1560"/>
          <w:tab w:val="left" w:pos="2835"/>
          <w:tab w:val="left" w:pos="2977"/>
          <w:tab w:val="left" w:pos="3119"/>
        </w:tabs>
        <w:spacing w:line="288" w:lineRule="auto"/>
        <w:ind w:left="0"/>
        <w:jc w:val="both"/>
        <w:rPr>
          <w:rFonts w:ascii="Verdana" w:hAnsi="Verdana"/>
          <w:b/>
          <w:color w:val="3366FF"/>
        </w:rPr>
      </w:pPr>
      <w:r w:rsidRPr="00C2116B">
        <w:rPr>
          <w:rFonts w:ascii="Verdana" w:hAnsi="Verdana"/>
          <w:b/>
          <w:color w:val="3366FF"/>
        </w:rPr>
        <w:t xml:space="preserve">Eintrittspreise </w:t>
      </w:r>
    </w:p>
    <w:p w14:paraId="08288CA3" w14:textId="13289945" w:rsidR="00BB458E" w:rsidRDefault="00BB458E" w:rsidP="00A4384B">
      <w:pPr>
        <w:tabs>
          <w:tab w:val="left" w:pos="1560"/>
          <w:tab w:val="left" w:pos="2410"/>
          <w:tab w:val="left" w:pos="2835"/>
          <w:tab w:val="left" w:pos="2977"/>
          <w:tab w:val="left" w:pos="3119"/>
        </w:tabs>
        <w:spacing w:line="288" w:lineRule="auto"/>
        <w:ind w:left="0"/>
        <w:jc w:val="both"/>
        <w:rPr>
          <w:rFonts w:ascii="Verdana" w:hAnsi="Verdana"/>
          <w:color w:val="3366FF"/>
        </w:rPr>
      </w:pPr>
      <w:r w:rsidRPr="0093358A">
        <w:rPr>
          <w:rFonts w:ascii="Verdana" w:hAnsi="Verdana"/>
          <w:color w:val="3366FF"/>
        </w:rPr>
        <w:t>Kinder</w:t>
      </w:r>
      <w:r w:rsidRPr="0093358A">
        <w:rPr>
          <w:rFonts w:ascii="Verdana" w:hAnsi="Verdana"/>
          <w:color w:val="3366FF"/>
        </w:rPr>
        <w:tab/>
      </w:r>
      <w:r w:rsidR="0093358A">
        <w:rPr>
          <w:rFonts w:ascii="Verdana" w:hAnsi="Verdana"/>
          <w:color w:val="3366FF"/>
        </w:rPr>
        <w:tab/>
      </w:r>
      <w:r w:rsidR="0093358A">
        <w:rPr>
          <w:rFonts w:ascii="Verdana" w:hAnsi="Verdana"/>
          <w:color w:val="3366FF"/>
        </w:rPr>
        <w:tab/>
        <w:t>€</w:t>
      </w:r>
      <w:r w:rsidR="008F6647">
        <w:rPr>
          <w:rFonts w:ascii="Verdana" w:hAnsi="Verdana"/>
          <w:color w:val="3366FF"/>
        </w:rPr>
        <w:t xml:space="preserve"> </w:t>
      </w:r>
      <w:r w:rsidR="0093358A">
        <w:rPr>
          <w:rFonts w:ascii="Verdana" w:hAnsi="Verdana"/>
          <w:color w:val="3366FF"/>
        </w:rPr>
        <w:t>12</w:t>
      </w:r>
      <w:r w:rsidR="008F6647">
        <w:rPr>
          <w:rFonts w:ascii="Verdana" w:hAnsi="Verdana"/>
          <w:color w:val="3366FF"/>
        </w:rPr>
        <w:t>,-</w:t>
      </w:r>
    </w:p>
    <w:p w14:paraId="163A8752" w14:textId="77777777" w:rsidR="008F6647" w:rsidRDefault="008F6647" w:rsidP="008F6647">
      <w:pPr>
        <w:tabs>
          <w:tab w:val="left" w:pos="1560"/>
          <w:tab w:val="left" w:pos="2410"/>
          <w:tab w:val="left" w:pos="2835"/>
          <w:tab w:val="left" w:pos="2977"/>
          <w:tab w:val="left" w:pos="3119"/>
        </w:tabs>
        <w:spacing w:line="288" w:lineRule="auto"/>
        <w:ind w:left="0"/>
        <w:jc w:val="both"/>
        <w:rPr>
          <w:rFonts w:ascii="Verdana" w:hAnsi="Verdana"/>
          <w:color w:val="3366FF"/>
        </w:rPr>
      </w:pPr>
      <w:r w:rsidRPr="0093358A">
        <w:rPr>
          <w:rFonts w:ascii="Verdana" w:hAnsi="Verdana"/>
          <w:color w:val="3366FF"/>
        </w:rPr>
        <w:t>Erwachsene</w:t>
      </w:r>
      <w:r w:rsidRPr="0093358A">
        <w:rPr>
          <w:rFonts w:ascii="Verdana" w:hAnsi="Verdana"/>
          <w:color w:val="3366FF"/>
        </w:rPr>
        <w:tab/>
      </w:r>
      <w:r>
        <w:rPr>
          <w:rFonts w:ascii="Verdana" w:hAnsi="Verdana"/>
          <w:color w:val="3366FF"/>
        </w:rPr>
        <w:tab/>
      </w:r>
      <w:r>
        <w:rPr>
          <w:rFonts w:ascii="Verdana" w:hAnsi="Verdana"/>
          <w:color w:val="3366FF"/>
        </w:rPr>
        <w:tab/>
        <w:t xml:space="preserve">€ </w:t>
      </w:r>
      <w:r w:rsidRPr="0093358A">
        <w:rPr>
          <w:rFonts w:ascii="Verdana" w:hAnsi="Verdana"/>
          <w:color w:val="3366FF"/>
        </w:rPr>
        <w:t>18</w:t>
      </w:r>
      <w:r>
        <w:rPr>
          <w:rFonts w:ascii="Verdana" w:hAnsi="Verdana"/>
          <w:color w:val="3366FF"/>
        </w:rPr>
        <w:t>,-</w:t>
      </w:r>
    </w:p>
    <w:p w14:paraId="073EFB47" w14:textId="77777777" w:rsidR="008F6647" w:rsidRPr="0093358A" w:rsidRDefault="008F6647" w:rsidP="00A4384B">
      <w:pPr>
        <w:tabs>
          <w:tab w:val="left" w:pos="1560"/>
          <w:tab w:val="left" w:pos="2410"/>
          <w:tab w:val="left" w:pos="2835"/>
          <w:tab w:val="left" w:pos="2977"/>
          <w:tab w:val="left" w:pos="3119"/>
        </w:tabs>
        <w:spacing w:line="288" w:lineRule="auto"/>
        <w:ind w:left="0"/>
        <w:jc w:val="both"/>
        <w:rPr>
          <w:rFonts w:ascii="Verdana" w:hAnsi="Verdana"/>
          <w:color w:val="3366FF"/>
        </w:rPr>
      </w:pPr>
    </w:p>
    <w:p w14:paraId="7E6F1A2B" w14:textId="577DFBAB" w:rsidR="00CA20CE" w:rsidRPr="00C2116B" w:rsidRDefault="00CA20CE" w:rsidP="00A4384B">
      <w:pPr>
        <w:tabs>
          <w:tab w:val="left" w:pos="1800"/>
        </w:tabs>
        <w:spacing w:line="288" w:lineRule="auto"/>
        <w:ind w:left="0"/>
        <w:jc w:val="both"/>
        <w:rPr>
          <w:rFonts w:ascii="Verdana" w:hAnsi="Verdana"/>
        </w:rPr>
      </w:pPr>
    </w:p>
    <w:sectPr w:rsidR="00CA20CE" w:rsidRPr="00C2116B" w:rsidSect="00A4384B">
      <w:pgSz w:w="11900" w:h="16840"/>
      <w:pgMar w:top="1134" w:right="1127" w:bottom="1134" w:left="1418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58E"/>
    <w:rsid w:val="0003781F"/>
    <w:rsid w:val="002F0E9D"/>
    <w:rsid w:val="004A4E9A"/>
    <w:rsid w:val="004C7688"/>
    <w:rsid w:val="004E1D48"/>
    <w:rsid w:val="005104EC"/>
    <w:rsid w:val="007B34A3"/>
    <w:rsid w:val="007E6898"/>
    <w:rsid w:val="00882118"/>
    <w:rsid w:val="008F6647"/>
    <w:rsid w:val="0093358A"/>
    <w:rsid w:val="009C4C6B"/>
    <w:rsid w:val="00A4384B"/>
    <w:rsid w:val="00BB458E"/>
    <w:rsid w:val="00BD6E51"/>
    <w:rsid w:val="00C2116B"/>
    <w:rsid w:val="00CA20CE"/>
    <w:rsid w:val="00F003EF"/>
    <w:rsid w:val="00F02D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1C8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E6898"/>
    <w:pPr>
      <w:spacing w:line="312" w:lineRule="auto"/>
      <w:ind w:left="851"/>
    </w:pPr>
    <w:rPr>
      <w:rFonts w:ascii="Arial" w:hAnsi="Arial" w:cs="Times New Roman"/>
      <w:lang w:eastAsia="de-DE"/>
    </w:rPr>
  </w:style>
  <w:style w:type="paragraph" w:styleId="berschrift1">
    <w:name w:val="heading 1"/>
    <w:basedOn w:val="Standard"/>
    <w:next w:val="Standard"/>
    <w:link w:val="berschrift1Zeichen"/>
    <w:qFormat/>
    <w:rsid w:val="007E6898"/>
    <w:pPr>
      <w:keepNext/>
      <w:spacing w:before="240" w:after="60"/>
      <w:ind w:left="0"/>
      <w:outlineLvl w:val="0"/>
    </w:pPr>
    <w:rPr>
      <w:b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7E6898"/>
    <w:pPr>
      <w:keepNext/>
      <w:spacing w:before="240" w:after="60"/>
      <w:ind w:left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eichen">
    <w:name w:val="Überschrift 2 Zeichen"/>
    <w:basedOn w:val="Absatzstandardschriftart"/>
    <w:link w:val="berschrift2"/>
    <w:uiPriority w:val="9"/>
    <w:rsid w:val="007E68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1Zeichen">
    <w:name w:val="Überschrift 1 Zeichen"/>
    <w:basedOn w:val="Absatzstandardschriftart"/>
    <w:link w:val="berschrift1"/>
    <w:rsid w:val="007E6898"/>
    <w:rPr>
      <w:rFonts w:ascii="Arial" w:eastAsia="Times New Roman" w:hAnsi="Arial" w:cs="Times New Roman"/>
      <w:b/>
      <w:kern w:val="32"/>
      <w:sz w:val="32"/>
      <w:szCs w:val="32"/>
      <w:lang w:eastAsia="de-DE"/>
    </w:rPr>
  </w:style>
  <w:style w:type="paragraph" w:customStyle="1" w:styleId="Bios">
    <w:name w:val="Bios"/>
    <w:basedOn w:val="Standard"/>
    <w:autoRedefine/>
    <w:qFormat/>
    <w:rsid w:val="007E6898"/>
    <w:pPr>
      <w:widowControl w:val="0"/>
      <w:autoSpaceDE w:val="0"/>
      <w:autoSpaceDN w:val="0"/>
      <w:adjustRightInd w:val="0"/>
      <w:spacing w:line="240" w:lineRule="auto"/>
      <w:ind w:left="34"/>
    </w:pPr>
    <w:rPr>
      <w:color w:val="434343"/>
      <w:sz w:val="22"/>
    </w:rPr>
  </w:style>
  <w:style w:type="paragraph" w:customStyle="1" w:styleId="StandardSponsoring">
    <w:name w:val="Standard Sponsoring"/>
    <w:basedOn w:val="Standard"/>
    <w:qFormat/>
    <w:rsid w:val="00882118"/>
    <w:pPr>
      <w:jc w:val="both"/>
    </w:pPr>
  </w:style>
  <w:style w:type="paragraph" w:styleId="Textkrper2">
    <w:name w:val="Body Text 2"/>
    <w:basedOn w:val="Standard"/>
    <w:link w:val="Textkrper2Zeichen"/>
    <w:rsid w:val="00BB458E"/>
    <w:pPr>
      <w:spacing w:line="240" w:lineRule="auto"/>
      <w:ind w:left="0"/>
    </w:pPr>
    <w:rPr>
      <w:rFonts w:eastAsia="Times New Roman"/>
      <w:color w:val="685C53"/>
      <w:sz w:val="22"/>
      <w:szCs w:val="20"/>
      <w:lang w:val="x-none" w:eastAsia="x-none"/>
    </w:rPr>
  </w:style>
  <w:style w:type="character" w:customStyle="1" w:styleId="Textkrper2Zeichen">
    <w:name w:val="Textkörper 2 Zeichen"/>
    <w:basedOn w:val="Absatzstandardschriftart"/>
    <w:link w:val="Textkrper2"/>
    <w:rsid w:val="00BB458E"/>
    <w:rPr>
      <w:rFonts w:ascii="Arial" w:eastAsia="Times New Roman" w:hAnsi="Arial" w:cs="Times New Roman"/>
      <w:color w:val="685C53"/>
      <w:sz w:val="22"/>
      <w:szCs w:val="20"/>
      <w:lang w:val="x-none" w:eastAsia="x-none"/>
    </w:rPr>
  </w:style>
  <w:style w:type="paragraph" w:styleId="StandardWeb">
    <w:name w:val="Normal (Web)"/>
    <w:basedOn w:val="Standard"/>
    <w:uiPriority w:val="99"/>
    <w:rsid w:val="00BB458E"/>
    <w:pPr>
      <w:spacing w:beforeLines="1" w:afterLines="1" w:line="240" w:lineRule="auto"/>
      <w:ind w:left="0"/>
    </w:pPr>
    <w:rPr>
      <w:rFonts w:ascii="Times" w:eastAsia="Times New Roman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E6898"/>
    <w:pPr>
      <w:spacing w:line="312" w:lineRule="auto"/>
      <w:ind w:left="851"/>
    </w:pPr>
    <w:rPr>
      <w:rFonts w:ascii="Arial" w:hAnsi="Arial" w:cs="Times New Roman"/>
      <w:lang w:eastAsia="de-DE"/>
    </w:rPr>
  </w:style>
  <w:style w:type="paragraph" w:styleId="berschrift1">
    <w:name w:val="heading 1"/>
    <w:basedOn w:val="Standard"/>
    <w:next w:val="Standard"/>
    <w:link w:val="berschrift1Zeichen"/>
    <w:qFormat/>
    <w:rsid w:val="007E6898"/>
    <w:pPr>
      <w:keepNext/>
      <w:spacing w:before="240" w:after="60"/>
      <w:ind w:left="0"/>
      <w:outlineLvl w:val="0"/>
    </w:pPr>
    <w:rPr>
      <w:b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7E6898"/>
    <w:pPr>
      <w:keepNext/>
      <w:spacing w:before="240" w:after="60"/>
      <w:ind w:left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eichen">
    <w:name w:val="Überschrift 2 Zeichen"/>
    <w:basedOn w:val="Absatzstandardschriftart"/>
    <w:link w:val="berschrift2"/>
    <w:uiPriority w:val="9"/>
    <w:rsid w:val="007E68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1Zeichen">
    <w:name w:val="Überschrift 1 Zeichen"/>
    <w:basedOn w:val="Absatzstandardschriftart"/>
    <w:link w:val="berschrift1"/>
    <w:rsid w:val="007E6898"/>
    <w:rPr>
      <w:rFonts w:ascii="Arial" w:eastAsia="Times New Roman" w:hAnsi="Arial" w:cs="Times New Roman"/>
      <w:b/>
      <w:kern w:val="32"/>
      <w:sz w:val="32"/>
      <w:szCs w:val="32"/>
      <w:lang w:eastAsia="de-DE"/>
    </w:rPr>
  </w:style>
  <w:style w:type="paragraph" w:customStyle="1" w:styleId="Bios">
    <w:name w:val="Bios"/>
    <w:basedOn w:val="Standard"/>
    <w:autoRedefine/>
    <w:qFormat/>
    <w:rsid w:val="007E6898"/>
    <w:pPr>
      <w:widowControl w:val="0"/>
      <w:autoSpaceDE w:val="0"/>
      <w:autoSpaceDN w:val="0"/>
      <w:adjustRightInd w:val="0"/>
      <w:spacing w:line="240" w:lineRule="auto"/>
      <w:ind w:left="34"/>
    </w:pPr>
    <w:rPr>
      <w:color w:val="434343"/>
      <w:sz w:val="22"/>
    </w:rPr>
  </w:style>
  <w:style w:type="paragraph" w:customStyle="1" w:styleId="StandardSponsoring">
    <w:name w:val="Standard Sponsoring"/>
    <w:basedOn w:val="Standard"/>
    <w:qFormat/>
    <w:rsid w:val="00882118"/>
    <w:pPr>
      <w:jc w:val="both"/>
    </w:pPr>
  </w:style>
  <w:style w:type="paragraph" w:styleId="Textkrper2">
    <w:name w:val="Body Text 2"/>
    <w:basedOn w:val="Standard"/>
    <w:link w:val="Textkrper2Zeichen"/>
    <w:rsid w:val="00BB458E"/>
    <w:pPr>
      <w:spacing w:line="240" w:lineRule="auto"/>
      <w:ind w:left="0"/>
    </w:pPr>
    <w:rPr>
      <w:rFonts w:eastAsia="Times New Roman"/>
      <w:color w:val="685C53"/>
      <w:sz w:val="22"/>
      <w:szCs w:val="20"/>
      <w:lang w:val="x-none" w:eastAsia="x-none"/>
    </w:rPr>
  </w:style>
  <w:style w:type="character" w:customStyle="1" w:styleId="Textkrper2Zeichen">
    <w:name w:val="Textkörper 2 Zeichen"/>
    <w:basedOn w:val="Absatzstandardschriftart"/>
    <w:link w:val="Textkrper2"/>
    <w:rsid w:val="00BB458E"/>
    <w:rPr>
      <w:rFonts w:ascii="Arial" w:eastAsia="Times New Roman" w:hAnsi="Arial" w:cs="Times New Roman"/>
      <w:color w:val="685C53"/>
      <w:sz w:val="22"/>
      <w:szCs w:val="20"/>
      <w:lang w:val="x-none" w:eastAsia="x-none"/>
    </w:rPr>
  </w:style>
  <w:style w:type="paragraph" w:styleId="StandardWeb">
    <w:name w:val="Normal (Web)"/>
    <w:basedOn w:val="Standard"/>
    <w:uiPriority w:val="99"/>
    <w:rsid w:val="00BB458E"/>
    <w:pPr>
      <w:spacing w:beforeLines="1" w:afterLines="1" w:line="240" w:lineRule="auto"/>
      <w:ind w:left="0"/>
    </w:pPr>
    <w:rPr>
      <w:rFonts w:ascii="Times" w:eastAsia="Times New Roman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zkb.at/" TargetMode="External"/><Relationship Id="rId6" Type="http://schemas.openxmlformats.org/officeDocument/2006/relationships/hyperlink" Target="http://www.oeticket.com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1442</Characters>
  <Application>Microsoft Macintosh Word</Application>
  <DocSecurity>0</DocSecurity>
  <Lines>12</Lines>
  <Paragraphs>3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florian</cp:lastModifiedBy>
  <cp:revision>2</cp:revision>
  <cp:lastPrinted>2014-05-12T07:00:00Z</cp:lastPrinted>
  <dcterms:created xsi:type="dcterms:W3CDTF">2014-05-27T18:54:00Z</dcterms:created>
  <dcterms:modified xsi:type="dcterms:W3CDTF">2014-05-27T18:54:00Z</dcterms:modified>
</cp:coreProperties>
</file>