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7BF2E3" w14:textId="30102A01" w:rsidR="00943619" w:rsidRPr="00943619" w:rsidRDefault="00943619" w:rsidP="00943619">
      <w:pPr>
        <w:spacing w:before="100" w:beforeAutospacing="1" w:after="100" w:afterAutospacing="1"/>
        <w:rPr>
          <w:rFonts w:ascii="Times New Roman" w:hAnsi="Times New Roman" w:cs="Times New Roman"/>
          <w:lang w:val="de-AT" w:eastAsia="de-DE"/>
        </w:rPr>
      </w:pPr>
      <w:r w:rsidRPr="00943619">
        <w:rPr>
          <w:rFonts w:ascii="Calibri" w:hAnsi="Calibri" w:cs="Calibri"/>
          <w:b/>
          <w:bCs/>
          <w:color w:val="1E3563"/>
          <w:sz w:val="60"/>
          <w:szCs w:val="60"/>
          <w:lang w:val="de-AT" w:eastAsia="de-DE"/>
        </w:rPr>
        <w:t>MÄRCHENSOMMER NÖ 202</w:t>
      </w:r>
      <w:r>
        <w:rPr>
          <w:rFonts w:ascii="Calibri" w:hAnsi="Calibri" w:cs="Calibri"/>
          <w:b/>
          <w:bCs/>
          <w:color w:val="1E3563"/>
          <w:sz w:val="60"/>
          <w:szCs w:val="60"/>
          <w:lang w:val="de-AT" w:eastAsia="de-DE"/>
        </w:rPr>
        <w:t>3</w:t>
      </w:r>
      <w:r w:rsidRPr="00943619">
        <w:rPr>
          <w:rFonts w:ascii="Calibri" w:hAnsi="Calibri" w:cs="Calibri"/>
          <w:b/>
          <w:bCs/>
          <w:color w:val="1E3563"/>
          <w:sz w:val="60"/>
          <w:szCs w:val="60"/>
          <w:lang w:val="de-AT" w:eastAsia="de-DE"/>
        </w:rPr>
        <w:t xml:space="preserve"> – FACTSHEET </w:t>
      </w:r>
    </w:p>
    <w:p w14:paraId="47E59192" w14:textId="2BFFB7C4" w:rsidR="00943619" w:rsidRDefault="00943619" w:rsidP="00943619">
      <w:pPr>
        <w:shd w:val="clear" w:color="auto" w:fill="FFFFFF" w:themeFill="background1"/>
        <w:spacing w:before="100" w:beforeAutospacing="1" w:after="100" w:afterAutospacing="1"/>
        <w:rPr>
          <w:rFonts w:ascii="Times New Roman" w:hAnsi="Times New Roman" w:cs="Times New Roman"/>
          <w:lang w:val="de-AT" w:eastAsia="de-DE"/>
        </w:rPr>
      </w:pPr>
      <w:r>
        <w:rPr>
          <w:rFonts w:ascii="Calibri" w:hAnsi="Calibri" w:cs="Calibri"/>
          <w:b/>
          <w:bCs/>
          <w:color w:val="1E3563"/>
          <w:sz w:val="22"/>
          <w:szCs w:val="22"/>
          <w:lang w:val="de-AT" w:eastAsia="de-DE"/>
        </w:rPr>
        <w:t>RAPUNZEL – NEU FRISIERT</w:t>
      </w:r>
    </w:p>
    <w:p w14:paraId="6E00B029" w14:textId="0A374EBB" w:rsidR="00943619" w:rsidRPr="00943619" w:rsidRDefault="00943619" w:rsidP="00943619">
      <w:pPr>
        <w:shd w:val="clear" w:color="auto" w:fill="FFFFFF" w:themeFill="background1"/>
        <w:spacing w:before="100" w:beforeAutospacing="1" w:after="100" w:afterAutospacing="1"/>
        <w:rPr>
          <w:rFonts w:ascii="Times New Roman" w:hAnsi="Times New Roman" w:cs="Times New Roman"/>
          <w:color w:val="002060"/>
          <w:lang w:val="de-AT" w:eastAsia="de-DE"/>
        </w:rPr>
      </w:pPr>
      <w:r w:rsidRPr="00943619">
        <w:rPr>
          <w:rFonts w:ascii="Calibri" w:hAnsi="Calibri" w:cs="Calibri"/>
          <w:color w:val="002060"/>
          <w:sz w:val="22"/>
          <w:szCs w:val="22"/>
          <w:lang w:val="de-AT" w:eastAsia="de-DE"/>
        </w:rPr>
        <w:t xml:space="preserve">Ab </w:t>
      </w:r>
      <w:r w:rsidRPr="00943619">
        <w:rPr>
          <w:rFonts w:ascii="Calibri" w:hAnsi="Calibri" w:cs="Calibri"/>
          <w:color w:val="002060"/>
          <w:sz w:val="22"/>
          <w:szCs w:val="22"/>
          <w:lang w:val="de-AT" w:eastAsia="de-DE"/>
        </w:rPr>
        <w:t>6</w:t>
      </w:r>
      <w:r w:rsidRPr="00943619">
        <w:rPr>
          <w:rFonts w:ascii="Calibri" w:hAnsi="Calibri" w:cs="Calibri"/>
          <w:color w:val="002060"/>
          <w:sz w:val="22"/>
          <w:szCs w:val="22"/>
          <w:lang w:val="de-AT" w:eastAsia="de-DE"/>
        </w:rPr>
        <w:t>. Juli 202</w:t>
      </w:r>
      <w:r w:rsidRPr="00943619">
        <w:rPr>
          <w:rFonts w:ascii="Calibri" w:hAnsi="Calibri" w:cs="Calibri"/>
          <w:color w:val="002060"/>
          <w:sz w:val="22"/>
          <w:szCs w:val="22"/>
          <w:lang w:val="de-AT" w:eastAsia="de-DE"/>
        </w:rPr>
        <w:t xml:space="preserve">3 wartet auf euch </w:t>
      </w:r>
      <w:r w:rsidRPr="00943619">
        <w:rPr>
          <w:color w:val="002060"/>
          <w:sz w:val="22"/>
          <w:szCs w:val="22"/>
          <w:shd w:val="clear" w:color="auto" w:fill="FFFFFF" w:themeFill="background1"/>
        </w:rPr>
        <w:t>„R</w:t>
      </w:r>
      <w:r w:rsidRPr="00943619">
        <w:rPr>
          <w:color w:val="002060"/>
          <w:sz w:val="22"/>
          <w:szCs w:val="22"/>
          <w:shd w:val="clear" w:color="auto" w:fill="FFFFFF" w:themeFill="background1"/>
        </w:rPr>
        <w:t xml:space="preserve">apunzel – neu frisiert“ </w:t>
      </w:r>
      <w:r w:rsidRPr="00943619">
        <w:rPr>
          <w:color w:val="002060"/>
          <w:sz w:val="22"/>
          <w:szCs w:val="22"/>
          <w:shd w:val="clear" w:color="auto" w:fill="FFFFFF" w:themeFill="background1"/>
        </w:rPr>
        <w:t xml:space="preserve">und damit ein </w:t>
      </w:r>
      <w:r w:rsidRPr="00943619">
        <w:rPr>
          <w:color w:val="002060"/>
          <w:sz w:val="22"/>
          <w:szCs w:val="22"/>
          <w:shd w:val="clear" w:color="auto" w:fill="FFFFFF" w:themeFill="background1"/>
        </w:rPr>
        <w:t xml:space="preserve">haarsträubendes Abenteuer. Seid dabei, wenn Prinz Felix auf das Mädchen mit den </w:t>
      </w:r>
      <w:proofErr w:type="spellStart"/>
      <w:r w:rsidRPr="00943619">
        <w:rPr>
          <w:color w:val="002060"/>
          <w:sz w:val="22"/>
          <w:szCs w:val="22"/>
          <w:shd w:val="clear" w:color="auto" w:fill="FFFFFF" w:themeFill="background1"/>
        </w:rPr>
        <w:t>laaaaaaangen</w:t>
      </w:r>
      <w:proofErr w:type="spellEnd"/>
      <w:r w:rsidRPr="00943619">
        <w:rPr>
          <w:color w:val="002060"/>
          <w:sz w:val="22"/>
          <w:szCs w:val="22"/>
          <w:shd w:val="clear" w:color="auto" w:fill="FFFFFF" w:themeFill="background1"/>
        </w:rPr>
        <w:t xml:space="preserve"> Haaren trifft. Gemeinsam geht es raus aus dem Turm, rein ins Leben. Doch es dauert nicht lange und die böse Zauberin ist ihnen auf den Fersen, denn um Rapunzels Zauberhaar rankt sich ein Geheimnis. Eines steht fest: Rapunzel braucht dringend die Hilfe von zahlreichen Märchenfans!</w:t>
      </w:r>
      <w:r w:rsidRPr="00943619">
        <w:rPr>
          <w:color w:val="002060"/>
          <w:sz w:val="22"/>
          <w:szCs w:val="22"/>
          <w:shd w:val="clear" w:color="auto" w:fill="FFFFFF" w:themeFill="background1"/>
        </w:rPr>
        <w:t xml:space="preserve"> </w:t>
      </w:r>
    </w:p>
    <w:p w14:paraId="2B7306A3" w14:textId="77777777" w:rsidR="00943619" w:rsidRPr="00943619" w:rsidRDefault="00943619" w:rsidP="00943619">
      <w:pPr>
        <w:spacing w:before="100" w:beforeAutospacing="1" w:after="100" w:afterAutospacing="1"/>
        <w:rPr>
          <w:rFonts w:ascii="Times New Roman" w:hAnsi="Times New Roman" w:cs="Times New Roman"/>
          <w:sz w:val="22"/>
          <w:szCs w:val="22"/>
          <w:lang w:val="de-AT" w:eastAsia="de-DE"/>
        </w:rPr>
      </w:pPr>
      <w:r w:rsidRPr="00943619">
        <w:rPr>
          <w:rFonts w:ascii="Calibri" w:hAnsi="Calibri" w:cs="Calibri"/>
          <w:b/>
          <w:bCs/>
          <w:color w:val="1E3563"/>
          <w:sz w:val="22"/>
          <w:szCs w:val="22"/>
          <w:lang w:val="de-AT" w:eastAsia="de-DE"/>
        </w:rPr>
        <w:t xml:space="preserve">DER MÄRCHENSOMMER IST </w:t>
      </w:r>
    </w:p>
    <w:p w14:paraId="76D26ADC" w14:textId="66220309" w:rsidR="00943619" w:rsidRPr="00943619" w:rsidRDefault="00943619" w:rsidP="00943619">
      <w:pPr>
        <w:spacing w:before="100" w:beforeAutospacing="1" w:after="100" w:afterAutospacing="1"/>
        <w:rPr>
          <w:rFonts w:ascii="Times New Roman" w:hAnsi="Times New Roman" w:cs="Times New Roman"/>
          <w:lang w:val="de-AT" w:eastAsia="de-DE"/>
        </w:rPr>
      </w:pPr>
      <w:r w:rsidRPr="00943619">
        <w:rPr>
          <w:rFonts w:ascii="Calibri" w:hAnsi="Calibri" w:cs="Calibri"/>
          <w:color w:val="1E3563"/>
          <w:sz w:val="22"/>
          <w:szCs w:val="22"/>
          <w:lang w:val="de-AT" w:eastAsia="de-DE"/>
        </w:rPr>
        <w:t xml:space="preserve">... ein qualitativ hochwertiges Kinderwandertheater, das mit viel Musik und Interaktion zu einem ganz besonderen Erlebnis </w:t>
      </w:r>
      <w:proofErr w:type="spellStart"/>
      <w:r w:rsidRPr="00943619">
        <w:rPr>
          <w:rFonts w:ascii="Calibri" w:hAnsi="Calibri" w:cs="Calibri"/>
          <w:color w:val="1E3563"/>
          <w:sz w:val="22"/>
          <w:szCs w:val="22"/>
          <w:lang w:val="de-AT" w:eastAsia="de-DE"/>
        </w:rPr>
        <w:t>für</w:t>
      </w:r>
      <w:proofErr w:type="spellEnd"/>
      <w:r w:rsidRPr="00943619">
        <w:rPr>
          <w:rFonts w:ascii="Calibri" w:hAnsi="Calibri" w:cs="Calibri"/>
          <w:color w:val="1E3563"/>
          <w:sz w:val="22"/>
          <w:szCs w:val="22"/>
          <w:lang w:val="de-AT" w:eastAsia="de-DE"/>
        </w:rPr>
        <w:t xml:space="preserve"> die ganze Familie wird! Seit nunmehr 1</w:t>
      </w:r>
      <w:r>
        <w:rPr>
          <w:rFonts w:ascii="Calibri" w:hAnsi="Calibri" w:cs="Calibri"/>
          <w:color w:val="1E3563"/>
          <w:sz w:val="22"/>
          <w:szCs w:val="22"/>
          <w:lang w:val="de-AT" w:eastAsia="de-DE"/>
        </w:rPr>
        <w:t xml:space="preserve">7 </w:t>
      </w:r>
      <w:r w:rsidRPr="00943619">
        <w:rPr>
          <w:rFonts w:ascii="Calibri" w:hAnsi="Calibri" w:cs="Calibri"/>
          <w:color w:val="1E3563"/>
          <w:sz w:val="22"/>
          <w:szCs w:val="22"/>
          <w:lang w:val="de-AT" w:eastAsia="de-DE"/>
        </w:rPr>
        <w:t xml:space="preserve">Jahren verzaubert Intendantin Nina Blum mit immer neuen </w:t>
      </w:r>
      <w:proofErr w:type="spellStart"/>
      <w:r w:rsidRPr="00943619">
        <w:rPr>
          <w:rFonts w:ascii="Calibri" w:hAnsi="Calibri" w:cs="Calibri"/>
          <w:color w:val="1E3563"/>
          <w:sz w:val="22"/>
          <w:szCs w:val="22"/>
          <w:lang w:val="de-AT" w:eastAsia="de-DE"/>
        </w:rPr>
        <w:t>Märchenbearbeitungen</w:t>
      </w:r>
      <w:proofErr w:type="spellEnd"/>
      <w:r w:rsidRPr="00943619">
        <w:rPr>
          <w:rFonts w:ascii="Calibri" w:hAnsi="Calibri" w:cs="Calibri"/>
          <w:color w:val="1E3563"/>
          <w:sz w:val="22"/>
          <w:szCs w:val="22"/>
          <w:lang w:val="de-AT" w:eastAsia="de-DE"/>
        </w:rPr>
        <w:t xml:space="preserve"> große und kleine ZuschauerInnen (ab 3 Jahren!) im Schloss </w:t>
      </w:r>
      <w:proofErr w:type="spellStart"/>
      <w:r w:rsidRPr="00943619">
        <w:rPr>
          <w:rFonts w:ascii="Calibri" w:hAnsi="Calibri" w:cs="Calibri"/>
          <w:color w:val="1E3563"/>
          <w:sz w:val="22"/>
          <w:szCs w:val="22"/>
          <w:lang w:val="de-AT" w:eastAsia="de-DE"/>
        </w:rPr>
        <w:t>Poysbrunn</w:t>
      </w:r>
      <w:proofErr w:type="spellEnd"/>
      <w:r w:rsidRPr="00943619">
        <w:rPr>
          <w:rFonts w:ascii="Calibri" w:hAnsi="Calibri" w:cs="Calibri"/>
          <w:color w:val="1E3563"/>
          <w:sz w:val="22"/>
          <w:szCs w:val="22"/>
          <w:lang w:val="de-AT" w:eastAsia="de-DE"/>
        </w:rPr>
        <w:t>.</w:t>
      </w:r>
    </w:p>
    <w:p w14:paraId="015A7D5A" w14:textId="1D2FD67F" w:rsidR="00943619" w:rsidRPr="00943619" w:rsidRDefault="00943619" w:rsidP="00943619">
      <w:pPr>
        <w:spacing w:before="100" w:beforeAutospacing="1" w:after="100" w:afterAutospacing="1"/>
        <w:rPr>
          <w:rFonts w:ascii="Times New Roman" w:hAnsi="Times New Roman" w:cs="Times New Roman"/>
          <w:lang w:val="de-AT" w:eastAsia="de-DE"/>
        </w:rPr>
      </w:pPr>
      <w:r w:rsidRPr="00943619">
        <w:rPr>
          <w:rFonts w:ascii="Calibri" w:hAnsi="Calibri" w:cs="Calibri"/>
          <w:b/>
          <w:bCs/>
          <w:color w:val="1E3563"/>
          <w:sz w:val="22"/>
          <w:szCs w:val="22"/>
          <w:lang w:val="de-AT" w:eastAsia="de-DE"/>
        </w:rPr>
        <w:t>TERMINE 202</w:t>
      </w:r>
      <w:r>
        <w:rPr>
          <w:rFonts w:ascii="Calibri" w:hAnsi="Calibri" w:cs="Calibri"/>
          <w:b/>
          <w:bCs/>
          <w:color w:val="1E3563"/>
          <w:sz w:val="22"/>
          <w:szCs w:val="22"/>
          <w:lang w:val="de-AT" w:eastAsia="de-DE"/>
        </w:rPr>
        <w:t>3</w:t>
      </w:r>
      <w:r w:rsidRPr="00943619">
        <w:rPr>
          <w:rFonts w:ascii="Calibri" w:hAnsi="Calibri" w:cs="Calibri"/>
          <w:b/>
          <w:bCs/>
          <w:color w:val="1E3563"/>
          <w:sz w:val="22"/>
          <w:szCs w:val="22"/>
          <w:lang w:val="de-AT" w:eastAsia="de-DE"/>
        </w:rPr>
        <w:t xml:space="preserve"> &amp; WEITERE INFOS </w:t>
      </w:r>
    </w:p>
    <w:p w14:paraId="1F18F63B" w14:textId="0476FAD9" w:rsidR="00943619" w:rsidRPr="00943619" w:rsidRDefault="00943619" w:rsidP="00943619">
      <w:pPr>
        <w:spacing w:before="100" w:beforeAutospacing="1" w:after="100" w:afterAutospacing="1"/>
        <w:rPr>
          <w:rFonts w:ascii="SymbolMT" w:hAnsi="SymbolMT" w:cs="Times New Roman"/>
          <w:color w:val="1E3563"/>
          <w:sz w:val="22"/>
          <w:szCs w:val="22"/>
          <w:lang w:val="de-AT" w:eastAsia="de-DE"/>
        </w:rPr>
      </w:pPr>
      <w:r w:rsidRPr="00943619">
        <w:rPr>
          <w:rFonts w:ascii="Calibri" w:hAnsi="Calibri" w:cs="Calibri"/>
          <w:b/>
          <w:bCs/>
          <w:color w:val="1E3563"/>
          <w:sz w:val="22"/>
          <w:szCs w:val="22"/>
          <w:lang w:val="de-AT" w:eastAsia="de-DE"/>
        </w:rPr>
        <w:t>Vorstellungen</w:t>
      </w:r>
      <w:r w:rsidRPr="00943619">
        <w:rPr>
          <w:rFonts w:ascii="Calibri" w:hAnsi="Calibri" w:cs="Calibri"/>
          <w:color w:val="1E3563"/>
          <w:sz w:val="22"/>
          <w:szCs w:val="22"/>
          <w:lang w:val="de-AT" w:eastAsia="de-DE"/>
        </w:rPr>
        <w:t xml:space="preserve">: </w:t>
      </w:r>
      <w:r w:rsidRPr="00943619">
        <w:rPr>
          <w:rFonts w:ascii="Calibri" w:hAnsi="Calibri" w:cs="Calibri"/>
          <w:color w:val="1E3563"/>
          <w:sz w:val="22"/>
          <w:szCs w:val="22"/>
          <w:lang w:val="de-AT" w:eastAsia="de-DE"/>
        </w:rPr>
        <w:t>6</w:t>
      </w:r>
      <w:r w:rsidRPr="00943619">
        <w:rPr>
          <w:rFonts w:ascii="Calibri" w:hAnsi="Calibri" w:cs="Calibri"/>
          <w:color w:val="1E3563"/>
          <w:sz w:val="22"/>
          <w:szCs w:val="22"/>
          <w:lang w:val="de-AT" w:eastAsia="de-DE"/>
        </w:rPr>
        <w:t>. Juli - 2</w:t>
      </w:r>
      <w:r w:rsidRPr="00943619">
        <w:rPr>
          <w:rFonts w:ascii="Calibri" w:hAnsi="Calibri" w:cs="Calibri"/>
          <w:color w:val="1E3563"/>
          <w:sz w:val="22"/>
          <w:szCs w:val="22"/>
          <w:lang w:val="de-AT" w:eastAsia="de-DE"/>
        </w:rPr>
        <w:t>7</w:t>
      </w:r>
      <w:r w:rsidRPr="00943619">
        <w:rPr>
          <w:rFonts w:ascii="Calibri" w:hAnsi="Calibri" w:cs="Calibri"/>
          <w:color w:val="1E3563"/>
          <w:sz w:val="22"/>
          <w:szCs w:val="22"/>
          <w:lang w:val="de-AT" w:eastAsia="de-DE"/>
        </w:rPr>
        <w:t>. Aug. 202</w:t>
      </w:r>
      <w:r w:rsidRPr="00943619">
        <w:rPr>
          <w:rFonts w:ascii="Calibri" w:hAnsi="Calibri" w:cs="Calibri"/>
          <w:color w:val="1E3563"/>
          <w:sz w:val="22"/>
          <w:szCs w:val="22"/>
          <w:lang w:val="de-AT" w:eastAsia="de-DE"/>
        </w:rPr>
        <w:t>3</w:t>
      </w:r>
      <w:r w:rsidRPr="00943619">
        <w:rPr>
          <w:rFonts w:ascii="Calibri" w:hAnsi="Calibri" w:cs="Calibri"/>
          <w:color w:val="1E3563"/>
          <w:sz w:val="22"/>
          <w:szCs w:val="22"/>
          <w:lang w:val="de-AT" w:eastAsia="de-DE"/>
        </w:rPr>
        <w:t xml:space="preserve"> | Fr, 16:00 Uhr Sa, und So, jeweils 11:00 &amp; 16:00 Uhr </w:t>
      </w:r>
      <w:r w:rsidRPr="00943619">
        <w:rPr>
          <w:rFonts w:ascii="Calibri" w:hAnsi="Calibri" w:cs="Calibri"/>
          <w:b/>
          <w:bCs/>
          <w:color w:val="1E3563"/>
          <w:sz w:val="22"/>
          <w:szCs w:val="22"/>
          <w:lang w:val="de-AT" w:eastAsia="de-DE"/>
        </w:rPr>
        <w:t>Zusatzvorstellungen</w:t>
      </w:r>
      <w:r w:rsidRPr="00943619">
        <w:rPr>
          <w:rFonts w:ascii="Calibri" w:hAnsi="Calibri" w:cs="Calibri"/>
          <w:color w:val="1E3563"/>
          <w:sz w:val="22"/>
          <w:szCs w:val="22"/>
          <w:lang w:val="de-AT" w:eastAsia="de-DE"/>
        </w:rPr>
        <w:t>: Do, 2</w:t>
      </w:r>
      <w:r>
        <w:rPr>
          <w:rFonts w:ascii="Calibri" w:hAnsi="Calibri" w:cs="Calibri"/>
          <w:color w:val="1E3563"/>
          <w:sz w:val="22"/>
          <w:szCs w:val="22"/>
          <w:lang w:val="de-AT" w:eastAsia="de-DE"/>
        </w:rPr>
        <w:t>0</w:t>
      </w:r>
      <w:r w:rsidRPr="00943619">
        <w:rPr>
          <w:rFonts w:ascii="Calibri" w:hAnsi="Calibri" w:cs="Calibri"/>
          <w:color w:val="1E3563"/>
          <w:sz w:val="22"/>
          <w:szCs w:val="22"/>
          <w:lang w:val="de-AT" w:eastAsia="de-DE"/>
        </w:rPr>
        <w:t xml:space="preserve">. Juli um 16 Uhr / Mo, 15. </w:t>
      </w:r>
      <w:r w:rsidRPr="00943619">
        <w:rPr>
          <w:rFonts w:ascii="Calibri" w:hAnsi="Calibri" w:cs="Calibri"/>
          <w:color w:val="1E3563"/>
          <w:sz w:val="22"/>
          <w:szCs w:val="22"/>
          <w:lang w:val="en-US" w:eastAsia="de-DE"/>
        </w:rPr>
        <w:t>August</w:t>
      </w:r>
      <w:r w:rsidRPr="00943619">
        <w:rPr>
          <w:rFonts w:ascii="Calibri" w:hAnsi="Calibri" w:cs="Calibri"/>
          <w:color w:val="1E3563"/>
          <w:sz w:val="22"/>
          <w:szCs w:val="22"/>
          <w:lang w:val="en-US" w:eastAsia="de-DE"/>
        </w:rPr>
        <w:t xml:space="preserve"> </w:t>
      </w:r>
      <w:r>
        <w:rPr>
          <w:rFonts w:ascii="Calibri" w:hAnsi="Calibri" w:cs="Calibri"/>
          <w:color w:val="1E3563"/>
          <w:sz w:val="22"/>
          <w:szCs w:val="22"/>
          <w:lang w:val="en-US" w:eastAsia="de-DE"/>
        </w:rPr>
        <w:t xml:space="preserve">11 &amp; </w:t>
      </w:r>
      <w:r w:rsidRPr="00943619">
        <w:rPr>
          <w:rFonts w:ascii="Calibri" w:hAnsi="Calibri" w:cs="Calibri"/>
          <w:color w:val="1E3563"/>
          <w:sz w:val="22"/>
          <w:szCs w:val="22"/>
          <w:lang w:val="en-US" w:eastAsia="de-DE"/>
        </w:rPr>
        <w:t xml:space="preserve">16 </w:t>
      </w:r>
      <w:proofErr w:type="spellStart"/>
      <w:r w:rsidRPr="00943619">
        <w:rPr>
          <w:rFonts w:ascii="Calibri" w:hAnsi="Calibri" w:cs="Calibri"/>
          <w:color w:val="1E3563"/>
          <w:sz w:val="22"/>
          <w:szCs w:val="22"/>
          <w:lang w:val="en-US" w:eastAsia="de-DE"/>
        </w:rPr>
        <w:t>Uhr</w:t>
      </w:r>
      <w:proofErr w:type="spellEnd"/>
      <w:r w:rsidRPr="00943619">
        <w:rPr>
          <w:rFonts w:ascii="Calibri" w:hAnsi="Calibri" w:cs="Calibri"/>
          <w:color w:val="1E3563"/>
          <w:sz w:val="22"/>
          <w:szCs w:val="22"/>
          <w:lang w:val="en-US" w:eastAsia="de-DE"/>
        </w:rPr>
        <w:t xml:space="preserve"> / Do, 2</w:t>
      </w:r>
      <w:r>
        <w:rPr>
          <w:rFonts w:ascii="Calibri" w:hAnsi="Calibri" w:cs="Calibri"/>
          <w:color w:val="1E3563"/>
          <w:sz w:val="22"/>
          <w:szCs w:val="22"/>
          <w:lang w:val="en-US" w:eastAsia="de-DE"/>
        </w:rPr>
        <w:t>4</w:t>
      </w:r>
      <w:r w:rsidRPr="00943619">
        <w:rPr>
          <w:rFonts w:ascii="Calibri" w:hAnsi="Calibri" w:cs="Calibri"/>
          <w:color w:val="1E3563"/>
          <w:sz w:val="22"/>
          <w:szCs w:val="22"/>
          <w:lang w:val="en-US" w:eastAsia="de-DE"/>
        </w:rPr>
        <w:t xml:space="preserve">. Aug. 16 </w:t>
      </w:r>
      <w:proofErr w:type="spellStart"/>
      <w:r w:rsidRPr="00943619">
        <w:rPr>
          <w:rFonts w:ascii="Calibri" w:hAnsi="Calibri" w:cs="Calibri"/>
          <w:color w:val="1E3563"/>
          <w:sz w:val="22"/>
          <w:szCs w:val="22"/>
          <w:lang w:val="en-US" w:eastAsia="de-DE"/>
        </w:rPr>
        <w:t>Uhr</w:t>
      </w:r>
      <w:proofErr w:type="spellEnd"/>
      <w:r w:rsidRPr="00943619">
        <w:rPr>
          <w:rFonts w:ascii="Calibri" w:hAnsi="Calibri" w:cs="Calibri"/>
          <w:color w:val="1E3563"/>
          <w:sz w:val="22"/>
          <w:szCs w:val="22"/>
          <w:lang w:val="en-US" w:eastAsia="de-DE"/>
        </w:rPr>
        <w:t xml:space="preserve"> </w:t>
      </w:r>
      <w:r w:rsidRPr="00943619">
        <w:rPr>
          <w:rFonts w:ascii="Calibri" w:hAnsi="Calibri" w:cs="Calibri"/>
          <w:b/>
          <w:bCs/>
          <w:color w:val="1E3563"/>
          <w:sz w:val="22"/>
          <w:szCs w:val="22"/>
          <w:lang w:val="de-AT" w:eastAsia="de-DE"/>
        </w:rPr>
        <w:t>Dauer</w:t>
      </w:r>
      <w:r w:rsidRPr="00943619">
        <w:rPr>
          <w:rFonts w:ascii="Calibri" w:hAnsi="Calibri" w:cs="Calibri"/>
          <w:color w:val="1E3563"/>
          <w:sz w:val="22"/>
          <w:szCs w:val="22"/>
          <w:lang w:val="de-AT" w:eastAsia="de-DE"/>
        </w:rPr>
        <w:t xml:space="preserve">: ca. 100 min </w:t>
      </w:r>
    </w:p>
    <w:p w14:paraId="607777C9" w14:textId="68D8773B" w:rsidR="00943619" w:rsidRPr="00943619" w:rsidRDefault="00943619" w:rsidP="00943619">
      <w:pPr>
        <w:spacing w:before="100" w:beforeAutospacing="1" w:after="100" w:afterAutospacing="1"/>
        <w:rPr>
          <w:rFonts w:ascii="SymbolMT" w:hAnsi="SymbolMT" w:cs="Times New Roman"/>
          <w:color w:val="1E3563"/>
          <w:sz w:val="22"/>
          <w:szCs w:val="22"/>
          <w:lang w:val="de-AT" w:eastAsia="de-DE"/>
        </w:rPr>
      </w:pPr>
      <w:r w:rsidRPr="00943619">
        <w:rPr>
          <w:rFonts w:ascii="Calibri" w:hAnsi="Calibri" w:cs="Calibri"/>
          <w:b/>
          <w:bCs/>
          <w:color w:val="1E3563"/>
          <w:sz w:val="22"/>
          <w:szCs w:val="22"/>
          <w:lang w:val="de-AT" w:eastAsia="de-DE"/>
        </w:rPr>
        <w:t>Regen</w:t>
      </w:r>
      <w:r w:rsidRPr="00943619">
        <w:rPr>
          <w:rFonts w:ascii="Calibri" w:hAnsi="Calibri" w:cs="Calibri"/>
          <w:color w:val="1E3563"/>
          <w:sz w:val="22"/>
          <w:szCs w:val="22"/>
          <w:lang w:val="de-AT" w:eastAsia="de-DE"/>
        </w:rPr>
        <w:t xml:space="preserve">: Keine Sorge! Alle Szenen finden bei Regen </w:t>
      </w:r>
      <w:proofErr w:type="spellStart"/>
      <w:r w:rsidRPr="00943619">
        <w:rPr>
          <w:rFonts w:ascii="Calibri" w:hAnsi="Calibri" w:cs="Calibri"/>
          <w:color w:val="1E3563"/>
          <w:sz w:val="22"/>
          <w:szCs w:val="22"/>
          <w:lang w:val="de-AT" w:eastAsia="de-DE"/>
        </w:rPr>
        <w:t>uneingeschränkt</w:t>
      </w:r>
      <w:proofErr w:type="spellEnd"/>
      <w:r w:rsidRPr="00943619">
        <w:rPr>
          <w:rFonts w:ascii="Calibri" w:hAnsi="Calibri" w:cs="Calibri"/>
          <w:color w:val="1E3563"/>
          <w:sz w:val="22"/>
          <w:szCs w:val="22"/>
          <w:lang w:val="de-AT" w:eastAsia="de-DE"/>
        </w:rPr>
        <w:t xml:space="preserve"> statt. Die Open-Air-Szenen werden bei Schlechtwetter ins Spielzelt verlegt! Gutes Schuhwerk ist aber auch bei </w:t>
      </w:r>
      <w:proofErr w:type="spellStart"/>
      <w:r w:rsidRPr="00943619">
        <w:rPr>
          <w:rFonts w:ascii="Calibri" w:hAnsi="Calibri" w:cs="Calibri"/>
          <w:color w:val="1E3563"/>
          <w:sz w:val="22"/>
          <w:szCs w:val="22"/>
          <w:lang w:val="de-AT" w:eastAsia="de-DE"/>
        </w:rPr>
        <w:t>schönem</w:t>
      </w:r>
      <w:proofErr w:type="spellEnd"/>
      <w:r w:rsidRPr="00943619">
        <w:rPr>
          <w:rFonts w:ascii="Calibri" w:hAnsi="Calibri" w:cs="Calibri"/>
          <w:color w:val="1E3563"/>
          <w:sz w:val="22"/>
          <w:szCs w:val="22"/>
          <w:lang w:val="de-AT" w:eastAsia="de-DE"/>
        </w:rPr>
        <w:t xml:space="preserve"> Wetter von Vorteil. </w:t>
      </w:r>
    </w:p>
    <w:p w14:paraId="1518E6E6" w14:textId="18B20D73" w:rsidR="00943619" w:rsidRPr="00943619" w:rsidRDefault="00943619" w:rsidP="00943619">
      <w:pPr>
        <w:spacing w:before="100" w:beforeAutospacing="1" w:after="100" w:afterAutospacing="1"/>
        <w:rPr>
          <w:rFonts w:ascii="SymbolMT" w:hAnsi="SymbolMT" w:cs="Times New Roman"/>
          <w:color w:val="1E3563"/>
          <w:sz w:val="22"/>
          <w:szCs w:val="22"/>
          <w:lang w:val="de-AT" w:eastAsia="de-DE"/>
        </w:rPr>
      </w:pPr>
      <w:proofErr w:type="spellStart"/>
      <w:r w:rsidRPr="00943619">
        <w:rPr>
          <w:rFonts w:ascii="Calibri" w:hAnsi="Calibri" w:cs="Calibri"/>
          <w:b/>
          <w:bCs/>
          <w:color w:val="1E3563"/>
          <w:sz w:val="22"/>
          <w:szCs w:val="22"/>
          <w:lang w:val="de-AT" w:eastAsia="de-DE"/>
        </w:rPr>
        <w:t>Altersbeschränkung</w:t>
      </w:r>
      <w:proofErr w:type="spellEnd"/>
      <w:r w:rsidRPr="00943619">
        <w:rPr>
          <w:rFonts w:ascii="Calibri" w:hAnsi="Calibri" w:cs="Calibri"/>
          <w:color w:val="1E3563"/>
          <w:sz w:val="22"/>
          <w:szCs w:val="22"/>
          <w:lang w:val="de-AT" w:eastAsia="de-DE"/>
        </w:rPr>
        <w:t xml:space="preserve">: Unsere allerkleinsten </w:t>
      </w:r>
      <w:proofErr w:type="spellStart"/>
      <w:r w:rsidRPr="00943619">
        <w:rPr>
          <w:rFonts w:ascii="Calibri" w:hAnsi="Calibri" w:cs="Calibri"/>
          <w:color w:val="1E3563"/>
          <w:sz w:val="22"/>
          <w:szCs w:val="22"/>
          <w:lang w:val="de-AT" w:eastAsia="de-DE"/>
        </w:rPr>
        <w:t>Märchenfans</w:t>
      </w:r>
      <w:proofErr w:type="spellEnd"/>
      <w:r w:rsidRPr="00943619">
        <w:rPr>
          <w:rFonts w:ascii="Calibri" w:hAnsi="Calibri" w:cs="Calibri"/>
          <w:color w:val="1E3563"/>
          <w:sz w:val="22"/>
          <w:szCs w:val="22"/>
          <w:lang w:val="de-AT" w:eastAsia="de-DE"/>
        </w:rPr>
        <w:t xml:space="preserve"> (Schoßkinder bis zum 3. Geburtstag)</w:t>
      </w:r>
      <w:r>
        <w:rPr>
          <w:rFonts w:ascii="Calibri" w:hAnsi="Calibri" w:cs="Calibri"/>
          <w:color w:val="1E3563"/>
          <w:sz w:val="22"/>
          <w:szCs w:val="22"/>
          <w:lang w:val="de-AT" w:eastAsia="de-DE"/>
        </w:rPr>
        <w:t xml:space="preserve"> </w:t>
      </w:r>
      <w:r w:rsidRPr="00943619">
        <w:rPr>
          <w:rFonts w:ascii="Calibri" w:hAnsi="Calibri" w:cs="Calibri"/>
          <w:color w:val="1E3563"/>
          <w:sz w:val="22"/>
          <w:szCs w:val="22"/>
          <w:lang w:val="de-AT" w:eastAsia="de-DE"/>
        </w:rPr>
        <w:t xml:space="preserve">haben freien Eintritt. Wir empfehlen den Besuch </w:t>
      </w:r>
      <w:proofErr w:type="spellStart"/>
      <w:r w:rsidRPr="00943619">
        <w:rPr>
          <w:rFonts w:ascii="Calibri" w:hAnsi="Calibri" w:cs="Calibri"/>
          <w:color w:val="1E3563"/>
          <w:sz w:val="22"/>
          <w:szCs w:val="22"/>
          <w:lang w:val="de-AT" w:eastAsia="de-DE"/>
        </w:rPr>
        <w:t>für</w:t>
      </w:r>
      <w:proofErr w:type="spellEnd"/>
      <w:r w:rsidRPr="00943619">
        <w:rPr>
          <w:rFonts w:ascii="Calibri" w:hAnsi="Calibri" w:cs="Calibri"/>
          <w:color w:val="1E3563"/>
          <w:sz w:val="22"/>
          <w:szCs w:val="22"/>
          <w:lang w:val="de-AT" w:eastAsia="de-DE"/>
        </w:rPr>
        <w:t xml:space="preserve"> Kinder ab 4 Jahren. </w:t>
      </w:r>
    </w:p>
    <w:p w14:paraId="07889E1C" w14:textId="443046FC" w:rsidR="00943619" w:rsidRPr="00943619" w:rsidRDefault="00943619" w:rsidP="00943619">
      <w:pPr>
        <w:spacing w:before="100" w:beforeAutospacing="1" w:after="100" w:afterAutospacing="1"/>
        <w:rPr>
          <w:rFonts w:ascii="SymbolMT" w:hAnsi="SymbolMT" w:cs="Times New Roman"/>
          <w:color w:val="1E3563"/>
          <w:sz w:val="22"/>
          <w:szCs w:val="22"/>
          <w:lang w:val="de-AT" w:eastAsia="de-DE"/>
        </w:rPr>
      </w:pPr>
      <w:r w:rsidRPr="00943619">
        <w:rPr>
          <w:rFonts w:ascii="Calibri" w:hAnsi="Calibri" w:cs="Calibri"/>
          <w:b/>
          <w:bCs/>
          <w:color w:val="1E3563"/>
          <w:sz w:val="22"/>
          <w:szCs w:val="22"/>
          <w:lang w:val="de-AT" w:eastAsia="de-DE"/>
        </w:rPr>
        <w:t>Karten</w:t>
      </w:r>
      <w:r w:rsidRPr="00943619">
        <w:rPr>
          <w:rFonts w:ascii="Calibri" w:hAnsi="Calibri" w:cs="Calibri"/>
          <w:color w:val="1E3563"/>
          <w:sz w:val="22"/>
          <w:szCs w:val="22"/>
          <w:lang w:val="de-AT" w:eastAsia="de-DE"/>
        </w:rPr>
        <w:t xml:space="preserve">: auf www.maerchensommer.at, in allen Raiffeisenbanken in Wien und NÖ mit Ö- Ticket – Service und unter shop.raiffeisenbank.at, Ö-Ticket (www.oeticket.at, 01/96096) </w:t>
      </w:r>
    </w:p>
    <w:p w14:paraId="0EBD3205" w14:textId="5CB19AB6" w:rsidR="00E54DE1" w:rsidRPr="00943619" w:rsidRDefault="00943619" w:rsidP="00943619">
      <w:pPr>
        <w:spacing w:before="100" w:beforeAutospacing="1" w:after="100" w:afterAutospacing="1"/>
        <w:rPr>
          <w:rFonts w:ascii="SymbolMT" w:hAnsi="SymbolMT" w:cs="Times New Roman"/>
          <w:color w:val="1E3563"/>
          <w:sz w:val="22"/>
          <w:szCs w:val="22"/>
          <w:lang w:val="de-AT" w:eastAsia="de-DE"/>
        </w:rPr>
      </w:pPr>
      <w:r w:rsidRPr="00943619">
        <w:rPr>
          <w:rFonts w:ascii="Calibri" w:hAnsi="Calibri" w:cs="Calibri"/>
          <w:b/>
          <w:bCs/>
          <w:color w:val="1E3563"/>
          <w:sz w:val="22"/>
          <w:szCs w:val="22"/>
          <w:lang w:val="de-AT" w:eastAsia="de-DE"/>
        </w:rPr>
        <w:t>Anfahrt</w:t>
      </w:r>
      <w:r w:rsidRPr="00943619">
        <w:rPr>
          <w:rFonts w:ascii="Calibri" w:hAnsi="Calibri" w:cs="Calibri"/>
          <w:color w:val="1E3563"/>
          <w:sz w:val="22"/>
          <w:szCs w:val="22"/>
          <w:lang w:val="de-AT" w:eastAsia="de-DE"/>
        </w:rPr>
        <w:t xml:space="preserve">: Die Fahrzeit ab der Stadtgrenze Wien </w:t>
      </w:r>
      <w:proofErr w:type="spellStart"/>
      <w:r w:rsidRPr="00943619">
        <w:rPr>
          <w:rFonts w:ascii="Calibri" w:hAnsi="Calibri" w:cs="Calibri"/>
          <w:color w:val="1E3563"/>
          <w:sz w:val="22"/>
          <w:szCs w:val="22"/>
          <w:lang w:val="de-AT" w:eastAsia="de-DE"/>
        </w:rPr>
        <w:t>beträgt</w:t>
      </w:r>
      <w:proofErr w:type="spellEnd"/>
      <w:r w:rsidRPr="00943619">
        <w:rPr>
          <w:rFonts w:ascii="Calibri" w:hAnsi="Calibri" w:cs="Calibri"/>
          <w:color w:val="1E3563"/>
          <w:sz w:val="22"/>
          <w:szCs w:val="22"/>
          <w:lang w:val="de-AT" w:eastAsia="de-DE"/>
        </w:rPr>
        <w:t xml:space="preserve"> via A5 ca. 45 Minuten. Nehmen Sie die Abfahrt Poysdorf Nord</w:t>
      </w:r>
    </w:p>
    <w:sectPr w:rsidR="00E54DE1" w:rsidRPr="00943619" w:rsidSect="00651190">
      <w:headerReference w:type="default" r:id="rId7"/>
      <w:footerReference w:type="default" r:id="rId8"/>
      <w:pgSz w:w="11901" w:h="16817"/>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0B2B74" w14:textId="77777777" w:rsidR="006239DA" w:rsidRDefault="006239DA" w:rsidP="00943619">
      <w:r>
        <w:separator/>
      </w:r>
    </w:p>
  </w:endnote>
  <w:endnote w:type="continuationSeparator" w:id="0">
    <w:p w14:paraId="660BA321" w14:textId="77777777" w:rsidR="006239DA" w:rsidRDefault="006239DA" w:rsidP="009436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MT">
    <w:altName w:val="Cambria"/>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7E7048" w14:textId="77777777" w:rsidR="00943619" w:rsidRDefault="00943619" w:rsidP="00943619">
    <w:pPr>
      <w:spacing w:before="100" w:beforeAutospacing="1" w:after="100" w:afterAutospacing="1"/>
      <w:rPr>
        <w:rFonts w:ascii="Calibri" w:hAnsi="Calibri" w:cs="Calibri"/>
        <w:i/>
        <w:iCs/>
        <w:color w:val="1E3563"/>
        <w:sz w:val="22"/>
        <w:szCs w:val="22"/>
        <w:lang w:val="de-AT" w:eastAsia="de-DE"/>
      </w:rPr>
    </w:pPr>
  </w:p>
  <w:p w14:paraId="47204353" w14:textId="03CCAA8B" w:rsidR="00943619" w:rsidRPr="00943619" w:rsidRDefault="00943619" w:rsidP="00943619">
    <w:pPr>
      <w:spacing w:before="100" w:beforeAutospacing="1" w:after="100" w:afterAutospacing="1"/>
      <w:rPr>
        <w:rFonts w:ascii="Calibri" w:hAnsi="Calibri" w:cs="Calibri"/>
        <w:i/>
        <w:iCs/>
        <w:color w:val="1E3563"/>
        <w:sz w:val="22"/>
        <w:szCs w:val="22"/>
        <w:lang w:val="de-AT" w:eastAsia="de-DE"/>
      </w:rPr>
    </w:pPr>
    <w:r w:rsidRPr="00943619">
      <w:rPr>
        <w:rFonts w:ascii="Calibri" w:hAnsi="Calibri" w:cs="Calibri"/>
        <w:i/>
        <w:iCs/>
        <w:color w:val="1E3563"/>
        <w:sz w:val="22"/>
        <w:szCs w:val="22"/>
        <w:lang w:val="de-AT" w:eastAsia="de-DE"/>
      </w:rPr>
      <w:t xml:space="preserve">Presseinfos: Dr. Sonja Soukup | presse@maerchensommer.at | </w:t>
    </w:r>
    <w:proofErr w:type="spellStart"/>
    <w:r w:rsidRPr="00943619">
      <w:rPr>
        <w:rFonts w:ascii="Calibri" w:hAnsi="Calibri" w:cs="Calibri"/>
        <w:i/>
        <w:iCs/>
        <w:color w:val="1E3563"/>
        <w:sz w:val="22"/>
        <w:szCs w:val="22"/>
        <w:lang w:val="de-AT" w:eastAsia="de-DE"/>
      </w:rPr>
      <w:t>tel</w:t>
    </w:r>
    <w:proofErr w:type="spellEnd"/>
    <w:r w:rsidRPr="00943619">
      <w:rPr>
        <w:rFonts w:ascii="Calibri" w:hAnsi="Calibri" w:cs="Calibri"/>
        <w:i/>
        <w:iCs/>
        <w:color w:val="1E3563"/>
        <w:sz w:val="22"/>
        <w:szCs w:val="22"/>
        <w:lang w:val="de-AT" w:eastAsia="de-DE"/>
      </w:rPr>
      <w:t xml:space="preserve">: 066453460139 </w:t>
    </w:r>
    <w:r w:rsidRPr="00943619">
      <w:rPr>
        <w:rFonts w:ascii="Calibri" w:hAnsi="Calibri" w:cs="Calibri"/>
        <w:b/>
        <w:bCs/>
        <w:i/>
        <w:iCs/>
        <w:color w:val="FF23F4"/>
        <w:sz w:val="40"/>
        <w:szCs w:val="40"/>
        <w:lang w:val="de-AT" w:eastAsia="de-DE"/>
      </w:rPr>
      <w:t>www.maerchensommer.at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EF03E9" w14:textId="77777777" w:rsidR="006239DA" w:rsidRDefault="006239DA" w:rsidP="00943619">
      <w:r>
        <w:separator/>
      </w:r>
    </w:p>
  </w:footnote>
  <w:footnote w:type="continuationSeparator" w:id="0">
    <w:p w14:paraId="4024B03B" w14:textId="77777777" w:rsidR="006239DA" w:rsidRDefault="006239DA" w:rsidP="009436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78EFDB" w14:textId="6821B531" w:rsidR="00943619" w:rsidRPr="00943619" w:rsidRDefault="00943619" w:rsidP="00943619">
    <w:pPr>
      <w:pStyle w:val="Kopfzeile"/>
    </w:pPr>
    <w:r w:rsidRPr="00943619">
      <w:rPr>
        <w:rFonts w:ascii="Times New Roman" w:hAnsi="Times New Roman" w:cs="Times New Roman"/>
        <w:lang w:val="de-AT" w:eastAsia="de-DE"/>
      </w:rPr>
      <w:drawing>
        <wp:inline distT="0" distB="0" distL="0" distR="0" wp14:anchorId="703100E0" wp14:editId="69E20FC5">
          <wp:extent cx="5757545" cy="1915795"/>
          <wp:effectExtent l="0" t="0" r="0" b="190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5757545" cy="191579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C335F2A"/>
    <w:multiLevelType w:val="multilevel"/>
    <w:tmpl w:val="18F6E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7C285085"/>
    <w:multiLevelType w:val="multilevel"/>
    <w:tmpl w:val="67220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253932256">
    <w:abstractNumId w:val="1"/>
  </w:num>
  <w:num w:numId="2" w16cid:durableId="93536168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5"/>
  <w:mirrorMargins/>
  <w:proofState w:spelling="clean"/>
  <w:defaultTabStop w:val="708"/>
  <w:hyphenationZone w:val="425"/>
  <w:evenAndOddHeaders/>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3619"/>
    <w:rsid w:val="0010713B"/>
    <w:rsid w:val="001A017F"/>
    <w:rsid w:val="004B6F37"/>
    <w:rsid w:val="005F2C08"/>
    <w:rsid w:val="006239DA"/>
    <w:rsid w:val="00651190"/>
    <w:rsid w:val="00943619"/>
    <w:rsid w:val="00E54DE1"/>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4:docId w14:val="7AA5ED62"/>
  <w14:defaultImageDpi w14:val="32767"/>
  <w15:chartTrackingRefBased/>
  <w15:docId w15:val="{D97EB3D4-B9A9-6A40-B5B5-5F59221E29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tandardWeb">
    <w:name w:val="Normal (Web)"/>
    <w:basedOn w:val="Standard"/>
    <w:uiPriority w:val="99"/>
    <w:semiHidden/>
    <w:unhideWhenUsed/>
    <w:rsid w:val="00943619"/>
    <w:pPr>
      <w:spacing w:before="100" w:beforeAutospacing="1" w:after="100" w:afterAutospacing="1"/>
    </w:pPr>
    <w:rPr>
      <w:rFonts w:ascii="Times New Roman" w:hAnsi="Times New Roman" w:cs="Times New Roman"/>
      <w:lang w:val="de-AT" w:eastAsia="de-DE"/>
    </w:rPr>
  </w:style>
  <w:style w:type="paragraph" w:styleId="Kopfzeile">
    <w:name w:val="header"/>
    <w:basedOn w:val="Standard"/>
    <w:link w:val="KopfzeileZchn"/>
    <w:uiPriority w:val="99"/>
    <w:unhideWhenUsed/>
    <w:rsid w:val="00943619"/>
    <w:pPr>
      <w:tabs>
        <w:tab w:val="center" w:pos="4536"/>
        <w:tab w:val="right" w:pos="9072"/>
      </w:tabs>
    </w:pPr>
  </w:style>
  <w:style w:type="character" w:customStyle="1" w:styleId="KopfzeileZchn">
    <w:name w:val="Kopfzeile Zchn"/>
    <w:basedOn w:val="Absatz-Standardschriftart"/>
    <w:link w:val="Kopfzeile"/>
    <w:uiPriority w:val="99"/>
    <w:rsid w:val="00943619"/>
  </w:style>
  <w:style w:type="paragraph" w:styleId="Fuzeile">
    <w:name w:val="footer"/>
    <w:basedOn w:val="Standard"/>
    <w:link w:val="FuzeileZchn"/>
    <w:uiPriority w:val="99"/>
    <w:unhideWhenUsed/>
    <w:rsid w:val="00943619"/>
    <w:pPr>
      <w:tabs>
        <w:tab w:val="center" w:pos="4536"/>
        <w:tab w:val="right" w:pos="9072"/>
      </w:tabs>
    </w:pPr>
  </w:style>
  <w:style w:type="character" w:customStyle="1" w:styleId="FuzeileZchn">
    <w:name w:val="Fußzeile Zchn"/>
    <w:basedOn w:val="Absatz-Standardschriftart"/>
    <w:link w:val="Fuzeile"/>
    <w:uiPriority w:val="99"/>
    <w:rsid w:val="009436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790899">
      <w:bodyDiv w:val="1"/>
      <w:marLeft w:val="0"/>
      <w:marRight w:val="0"/>
      <w:marTop w:val="0"/>
      <w:marBottom w:val="0"/>
      <w:divBdr>
        <w:top w:val="none" w:sz="0" w:space="0" w:color="auto"/>
        <w:left w:val="none" w:sz="0" w:space="0" w:color="auto"/>
        <w:bottom w:val="none" w:sz="0" w:space="0" w:color="auto"/>
        <w:right w:val="none" w:sz="0" w:space="0" w:color="auto"/>
      </w:divBdr>
      <w:divsChild>
        <w:div w:id="592713079">
          <w:marLeft w:val="0"/>
          <w:marRight w:val="0"/>
          <w:marTop w:val="0"/>
          <w:marBottom w:val="0"/>
          <w:divBdr>
            <w:top w:val="none" w:sz="0" w:space="0" w:color="auto"/>
            <w:left w:val="none" w:sz="0" w:space="0" w:color="auto"/>
            <w:bottom w:val="none" w:sz="0" w:space="0" w:color="auto"/>
            <w:right w:val="none" w:sz="0" w:space="0" w:color="auto"/>
          </w:divBdr>
          <w:divsChild>
            <w:div w:id="1441493665">
              <w:marLeft w:val="0"/>
              <w:marRight w:val="0"/>
              <w:marTop w:val="0"/>
              <w:marBottom w:val="0"/>
              <w:divBdr>
                <w:top w:val="none" w:sz="0" w:space="0" w:color="auto"/>
                <w:left w:val="none" w:sz="0" w:space="0" w:color="auto"/>
                <w:bottom w:val="none" w:sz="0" w:space="0" w:color="auto"/>
                <w:right w:val="none" w:sz="0" w:space="0" w:color="auto"/>
              </w:divBdr>
              <w:divsChild>
                <w:div w:id="968169603">
                  <w:marLeft w:val="0"/>
                  <w:marRight w:val="0"/>
                  <w:marTop w:val="0"/>
                  <w:marBottom w:val="0"/>
                  <w:divBdr>
                    <w:top w:val="none" w:sz="0" w:space="0" w:color="auto"/>
                    <w:left w:val="none" w:sz="0" w:space="0" w:color="auto"/>
                    <w:bottom w:val="none" w:sz="0" w:space="0" w:color="auto"/>
                    <w:right w:val="none" w:sz="0" w:space="0" w:color="auto"/>
                  </w:divBdr>
                </w:div>
              </w:divsChild>
            </w:div>
            <w:div w:id="1924797829">
              <w:marLeft w:val="0"/>
              <w:marRight w:val="0"/>
              <w:marTop w:val="0"/>
              <w:marBottom w:val="0"/>
              <w:divBdr>
                <w:top w:val="none" w:sz="0" w:space="0" w:color="auto"/>
                <w:left w:val="none" w:sz="0" w:space="0" w:color="auto"/>
                <w:bottom w:val="none" w:sz="0" w:space="0" w:color="auto"/>
                <w:right w:val="none" w:sz="0" w:space="0" w:color="auto"/>
              </w:divBdr>
              <w:divsChild>
                <w:div w:id="1014115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1091877">
      <w:bodyDiv w:val="1"/>
      <w:marLeft w:val="0"/>
      <w:marRight w:val="0"/>
      <w:marTop w:val="0"/>
      <w:marBottom w:val="0"/>
      <w:divBdr>
        <w:top w:val="none" w:sz="0" w:space="0" w:color="auto"/>
        <w:left w:val="none" w:sz="0" w:space="0" w:color="auto"/>
        <w:bottom w:val="none" w:sz="0" w:space="0" w:color="auto"/>
        <w:right w:val="none" w:sz="0" w:space="0" w:color="auto"/>
      </w:divBdr>
      <w:divsChild>
        <w:div w:id="237522048">
          <w:marLeft w:val="0"/>
          <w:marRight w:val="0"/>
          <w:marTop w:val="0"/>
          <w:marBottom w:val="0"/>
          <w:divBdr>
            <w:top w:val="none" w:sz="0" w:space="0" w:color="auto"/>
            <w:left w:val="none" w:sz="0" w:space="0" w:color="auto"/>
            <w:bottom w:val="none" w:sz="0" w:space="0" w:color="auto"/>
            <w:right w:val="none" w:sz="0" w:space="0" w:color="auto"/>
          </w:divBdr>
          <w:divsChild>
            <w:div w:id="1701592737">
              <w:marLeft w:val="0"/>
              <w:marRight w:val="0"/>
              <w:marTop w:val="0"/>
              <w:marBottom w:val="0"/>
              <w:divBdr>
                <w:top w:val="none" w:sz="0" w:space="0" w:color="auto"/>
                <w:left w:val="none" w:sz="0" w:space="0" w:color="auto"/>
                <w:bottom w:val="none" w:sz="0" w:space="0" w:color="auto"/>
                <w:right w:val="none" w:sz="0" w:space="0" w:color="auto"/>
              </w:divBdr>
              <w:divsChild>
                <w:div w:id="1316103467">
                  <w:marLeft w:val="0"/>
                  <w:marRight w:val="0"/>
                  <w:marTop w:val="0"/>
                  <w:marBottom w:val="0"/>
                  <w:divBdr>
                    <w:top w:val="none" w:sz="0" w:space="0" w:color="auto"/>
                    <w:left w:val="none" w:sz="0" w:space="0" w:color="auto"/>
                    <w:bottom w:val="none" w:sz="0" w:space="0" w:color="auto"/>
                    <w:right w:val="none" w:sz="0" w:space="0" w:color="auto"/>
                  </w:divBdr>
                </w:div>
              </w:divsChild>
            </w:div>
            <w:div w:id="753430803">
              <w:marLeft w:val="0"/>
              <w:marRight w:val="0"/>
              <w:marTop w:val="0"/>
              <w:marBottom w:val="0"/>
              <w:divBdr>
                <w:top w:val="none" w:sz="0" w:space="0" w:color="auto"/>
                <w:left w:val="none" w:sz="0" w:space="0" w:color="auto"/>
                <w:bottom w:val="none" w:sz="0" w:space="0" w:color="auto"/>
                <w:right w:val="none" w:sz="0" w:space="0" w:color="auto"/>
              </w:divBdr>
              <w:divsChild>
                <w:div w:id="1139348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239</Words>
  <Characters>1507</Characters>
  <Application>Microsoft Office Word</Application>
  <DocSecurity>0</DocSecurity>
  <Lines>12</Lines>
  <Paragraphs>3</Paragraphs>
  <ScaleCrop>false</ScaleCrop>
  <Company/>
  <LinksUpToDate>false</LinksUpToDate>
  <CharactersWithSpaces>1743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Mangott</dc:creator>
  <cp:keywords/>
  <dc:description/>
  <cp:lastModifiedBy>Maria Mangott</cp:lastModifiedBy>
  <cp:revision>1</cp:revision>
  <dcterms:created xsi:type="dcterms:W3CDTF">2022-12-09T10:11:00Z</dcterms:created>
  <dcterms:modified xsi:type="dcterms:W3CDTF">2022-12-09T10:19:00Z</dcterms:modified>
</cp:coreProperties>
</file>